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8D10" w14:textId="4FC7EBDC" w:rsidR="00EE06FC" w:rsidRDefault="00EE06FC" w:rsidP="00EE06FC">
      <w:pPr>
        <w:pStyle w:val="Kop1"/>
        <w:spacing w:before="0" w:line="280" w:lineRule="atLeast"/>
        <w:rPr>
          <w:rFonts w:ascii="Arial" w:hAnsi="Arial" w:cs="Arial"/>
          <w:sz w:val="20"/>
          <w:szCs w:val="20"/>
        </w:rPr>
      </w:pPr>
      <w:r w:rsidRPr="00BE5C0A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3C1A7DE8" wp14:editId="5F5CEF24">
            <wp:extent cx="742950" cy="968099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90" cy="971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28CE2" w14:textId="77777777" w:rsidR="00EE06FC" w:rsidRPr="00BE5C0A" w:rsidRDefault="00EE06FC" w:rsidP="00EE06FC">
      <w:pPr>
        <w:pStyle w:val="Kop1"/>
        <w:spacing w:before="0" w:line="280" w:lineRule="atLeast"/>
        <w:rPr>
          <w:rFonts w:ascii="Arial" w:hAnsi="Arial" w:cs="Arial"/>
          <w:sz w:val="20"/>
          <w:szCs w:val="20"/>
        </w:rPr>
      </w:pPr>
    </w:p>
    <w:p w14:paraId="4B638D6C" w14:textId="50147F3D" w:rsidR="00EE06FC" w:rsidRPr="00047378" w:rsidRDefault="00D1740B" w:rsidP="00EE06FC">
      <w:pPr>
        <w:pStyle w:val="Kop1"/>
        <w:spacing w:before="0" w:line="280" w:lineRule="atLeast"/>
        <w:rPr>
          <w:rFonts w:ascii="Arial" w:hAnsi="Arial" w:cs="Arial"/>
          <w:color w:val="4472C4" w:themeColor="accent1"/>
          <w:sz w:val="24"/>
          <w:szCs w:val="24"/>
        </w:rPr>
      </w:pPr>
      <w:r w:rsidRPr="00047378">
        <w:rPr>
          <w:rFonts w:ascii="Arial" w:hAnsi="Arial" w:cs="Arial"/>
          <w:color w:val="4472C4" w:themeColor="accent1"/>
          <w:sz w:val="24"/>
          <w:szCs w:val="24"/>
        </w:rPr>
        <w:t>Plan van aanpak</w:t>
      </w:r>
      <w:r w:rsidR="000F0A78" w:rsidRPr="00047378">
        <w:rPr>
          <w:rFonts w:ascii="Arial" w:hAnsi="Arial" w:cs="Arial"/>
          <w:color w:val="4472C4" w:themeColor="accent1"/>
          <w:sz w:val="24"/>
          <w:szCs w:val="24"/>
        </w:rPr>
        <w:t xml:space="preserve"> Gezonde Kinderopvang</w:t>
      </w:r>
    </w:p>
    <w:p w14:paraId="45354179" w14:textId="77777777" w:rsidR="00EE06FC" w:rsidRDefault="00EE06FC" w:rsidP="00EE06FC">
      <w:pPr>
        <w:pStyle w:val="Kop1"/>
        <w:spacing w:before="0" w:line="280" w:lineRule="atLeast"/>
        <w:rPr>
          <w:rFonts w:ascii="Arial" w:hAnsi="Arial" w:cs="Arial"/>
          <w:sz w:val="20"/>
          <w:szCs w:val="20"/>
        </w:rPr>
      </w:pPr>
    </w:p>
    <w:p w14:paraId="27870F72" w14:textId="1E6B4720" w:rsidR="00EC5D0B" w:rsidRPr="00932B7E" w:rsidRDefault="00D1740B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Het </w:t>
      </w:r>
      <w:r w:rsidR="00116F2B" w:rsidRPr="00932B7E">
        <w:rPr>
          <w:rFonts w:ascii="Arial" w:hAnsi="Arial" w:cs="Arial"/>
          <w:sz w:val="20"/>
          <w:szCs w:val="20"/>
        </w:rPr>
        <w:t>stappen</w:t>
      </w:r>
      <w:r w:rsidRPr="00932B7E">
        <w:rPr>
          <w:rFonts w:ascii="Arial" w:hAnsi="Arial" w:cs="Arial"/>
          <w:sz w:val="20"/>
          <w:szCs w:val="20"/>
        </w:rPr>
        <w:t>plan</w:t>
      </w:r>
      <w:r w:rsidR="00116F2B" w:rsidRPr="00932B7E">
        <w:rPr>
          <w:rFonts w:ascii="Arial" w:hAnsi="Arial" w:cs="Arial"/>
          <w:sz w:val="20"/>
          <w:szCs w:val="20"/>
        </w:rPr>
        <w:t xml:space="preserve"> Gezonde Kinderopvang </w:t>
      </w:r>
      <w:r w:rsidR="00047378" w:rsidRPr="00932B7E">
        <w:rPr>
          <w:rFonts w:ascii="Arial" w:hAnsi="Arial" w:cs="Arial"/>
          <w:sz w:val="20"/>
          <w:szCs w:val="20"/>
        </w:rPr>
        <w:t>h</w:t>
      </w:r>
      <w:r w:rsidR="00116F2B" w:rsidRPr="00932B7E">
        <w:rPr>
          <w:rFonts w:ascii="Arial" w:hAnsi="Arial" w:cs="Arial"/>
          <w:sz w:val="20"/>
          <w:szCs w:val="20"/>
        </w:rPr>
        <w:t>elp</w:t>
      </w:r>
      <w:r w:rsidRPr="00932B7E">
        <w:rPr>
          <w:rFonts w:ascii="Arial" w:hAnsi="Arial" w:cs="Arial"/>
          <w:sz w:val="20"/>
          <w:szCs w:val="20"/>
        </w:rPr>
        <w:t>t</w:t>
      </w:r>
      <w:r w:rsidR="00116F2B" w:rsidRPr="00932B7E">
        <w:rPr>
          <w:rFonts w:ascii="Arial" w:hAnsi="Arial" w:cs="Arial"/>
          <w:sz w:val="20"/>
          <w:szCs w:val="20"/>
        </w:rPr>
        <w:t xml:space="preserve"> je bij het werken aan Gezonde Kinderopvang</w:t>
      </w:r>
      <w:r w:rsidRPr="00932B7E">
        <w:rPr>
          <w:rFonts w:ascii="Arial" w:hAnsi="Arial" w:cs="Arial"/>
          <w:sz w:val="20"/>
          <w:szCs w:val="20"/>
        </w:rPr>
        <w:t>.</w:t>
      </w:r>
      <w:r w:rsidR="00116F2B" w:rsidRPr="00932B7E">
        <w:rPr>
          <w:rFonts w:ascii="Arial" w:hAnsi="Arial" w:cs="Arial"/>
          <w:sz w:val="20"/>
          <w:szCs w:val="20"/>
        </w:rPr>
        <w:t xml:space="preserve"> Door per stap op </w:t>
      </w:r>
      <w:r w:rsidR="00AD3662" w:rsidRPr="00932B7E">
        <w:rPr>
          <w:rFonts w:ascii="Arial" w:hAnsi="Arial" w:cs="Arial"/>
          <w:sz w:val="20"/>
          <w:szCs w:val="20"/>
        </w:rPr>
        <w:t xml:space="preserve">te </w:t>
      </w:r>
      <w:r w:rsidR="00116F2B" w:rsidRPr="00932B7E">
        <w:rPr>
          <w:rFonts w:ascii="Arial" w:hAnsi="Arial" w:cs="Arial"/>
          <w:sz w:val="20"/>
          <w:szCs w:val="20"/>
        </w:rPr>
        <w:t xml:space="preserve">schrijven wat je </w:t>
      </w:r>
      <w:r w:rsidR="00AD3662" w:rsidRPr="00932B7E">
        <w:rPr>
          <w:rFonts w:ascii="Arial" w:hAnsi="Arial" w:cs="Arial"/>
          <w:sz w:val="20"/>
          <w:szCs w:val="20"/>
        </w:rPr>
        <w:t>bevindingen</w:t>
      </w:r>
      <w:r w:rsidR="00116F2B" w:rsidRPr="00932B7E">
        <w:rPr>
          <w:rFonts w:ascii="Arial" w:hAnsi="Arial" w:cs="Arial"/>
          <w:sz w:val="20"/>
          <w:szCs w:val="20"/>
        </w:rPr>
        <w:t xml:space="preserve"> zijn en wat je wilt gaan</w:t>
      </w:r>
      <w:r w:rsidRPr="00932B7E">
        <w:rPr>
          <w:rFonts w:ascii="Arial" w:hAnsi="Arial" w:cs="Arial"/>
          <w:sz w:val="20"/>
          <w:szCs w:val="20"/>
        </w:rPr>
        <w:t xml:space="preserve"> doen</w:t>
      </w:r>
      <w:r w:rsidR="00B32222" w:rsidRPr="00932B7E">
        <w:rPr>
          <w:rFonts w:ascii="Arial" w:hAnsi="Arial" w:cs="Arial"/>
          <w:sz w:val="20"/>
          <w:szCs w:val="20"/>
        </w:rPr>
        <w:t>, maak je een plan van aanpak</w:t>
      </w:r>
      <w:r w:rsidR="00EC5D0B" w:rsidRPr="00932B7E">
        <w:rPr>
          <w:rFonts w:ascii="Arial" w:hAnsi="Arial" w:cs="Arial"/>
          <w:sz w:val="20"/>
          <w:szCs w:val="20"/>
        </w:rPr>
        <w:t>. Een plan geeft houvast</w:t>
      </w:r>
      <w:r w:rsidR="00C73860" w:rsidRPr="00932B7E">
        <w:rPr>
          <w:rFonts w:ascii="Arial" w:hAnsi="Arial" w:cs="Arial"/>
          <w:sz w:val="20"/>
          <w:szCs w:val="20"/>
        </w:rPr>
        <w:t>.</w:t>
      </w:r>
      <w:r w:rsidR="00A925E0" w:rsidRPr="00932B7E">
        <w:rPr>
          <w:rFonts w:ascii="Arial" w:hAnsi="Arial" w:cs="Arial"/>
          <w:sz w:val="20"/>
          <w:szCs w:val="20"/>
        </w:rPr>
        <w:t xml:space="preserve"> </w:t>
      </w:r>
      <w:r w:rsidR="00C73860" w:rsidRPr="00932B7E">
        <w:rPr>
          <w:rFonts w:ascii="Arial" w:hAnsi="Arial" w:cs="Arial"/>
          <w:sz w:val="20"/>
          <w:szCs w:val="20"/>
        </w:rPr>
        <w:t xml:space="preserve">Het </w:t>
      </w:r>
      <w:r w:rsidR="00EC5D0B" w:rsidRPr="00932B7E">
        <w:rPr>
          <w:rFonts w:ascii="Arial" w:hAnsi="Arial" w:cs="Arial"/>
          <w:sz w:val="20"/>
          <w:szCs w:val="20"/>
        </w:rPr>
        <w:t>laat zien waarom je bepaalde dingen gaat doe</w:t>
      </w:r>
      <w:r w:rsidR="00C73860" w:rsidRPr="00932B7E">
        <w:rPr>
          <w:rFonts w:ascii="Arial" w:hAnsi="Arial" w:cs="Arial"/>
          <w:sz w:val="20"/>
          <w:szCs w:val="20"/>
        </w:rPr>
        <w:t>n</w:t>
      </w:r>
      <w:r w:rsidR="00EC5D0B" w:rsidRPr="00932B7E">
        <w:rPr>
          <w:rFonts w:ascii="Arial" w:hAnsi="Arial" w:cs="Arial"/>
          <w:sz w:val="20"/>
          <w:szCs w:val="20"/>
        </w:rPr>
        <w:t xml:space="preserve">. </w:t>
      </w:r>
    </w:p>
    <w:p w14:paraId="6AFBDF6C" w14:textId="0FD765CB" w:rsidR="00251E7B" w:rsidRPr="00932B7E" w:rsidRDefault="00B32222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Pak het plan er af en toe nog eens bij. Klopt het nog of kan het aangescherpt worden</w:t>
      </w:r>
      <w:r w:rsidR="00251E7B" w:rsidRPr="00932B7E">
        <w:rPr>
          <w:rFonts w:ascii="Arial" w:hAnsi="Arial" w:cs="Arial"/>
          <w:sz w:val="20"/>
          <w:szCs w:val="20"/>
        </w:rPr>
        <w:t>, en hoe ga je aan de slag met een nieuw leefstijlthema?</w:t>
      </w:r>
      <w:r w:rsidRPr="00932B7E">
        <w:rPr>
          <w:rFonts w:ascii="Arial" w:hAnsi="Arial" w:cs="Arial"/>
          <w:sz w:val="20"/>
          <w:szCs w:val="20"/>
        </w:rPr>
        <w:t xml:space="preserve"> </w:t>
      </w:r>
    </w:p>
    <w:p w14:paraId="3A802D1B" w14:textId="112F9F38" w:rsidR="00B32222" w:rsidRPr="00932B7E" w:rsidRDefault="00165FEC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En bedenk: h</w:t>
      </w:r>
      <w:r w:rsidR="00B32222" w:rsidRPr="00932B7E">
        <w:rPr>
          <w:rFonts w:ascii="Arial" w:hAnsi="Arial" w:cs="Arial"/>
          <w:sz w:val="20"/>
          <w:szCs w:val="20"/>
        </w:rPr>
        <w:t>et moet jou helpen bij het werken aan Gezonde Kinderopvang</w:t>
      </w:r>
      <w:r w:rsidRPr="00932B7E">
        <w:rPr>
          <w:rFonts w:ascii="Arial" w:hAnsi="Arial" w:cs="Arial"/>
          <w:sz w:val="20"/>
          <w:szCs w:val="20"/>
        </w:rPr>
        <w:t>!</w:t>
      </w:r>
    </w:p>
    <w:p w14:paraId="294D7864" w14:textId="448E1AC8" w:rsidR="00A64F2E" w:rsidRPr="00932B7E" w:rsidRDefault="00932B7E" w:rsidP="00932B7E">
      <w:pPr>
        <w:spacing w:line="28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hyperlink r:id="rId13" w:history="1">
        <w:r w:rsidR="00A64F2E" w:rsidRPr="00932B7E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Kijk voor inspiratie en tips</w:t>
        </w:r>
      </w:hyperlink>
      <w:r w:rsidR="00A64F2E" w:rsidRPr="00932B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14:paraId="1D4C8BBA" w14:textId="50C1EBCE" w:rsidR="00B32222" w:rsidRDefault="00B32222" w:rsidP="00B32222"/>
    <w:p w14:paraId="6D3E2A41" w14:textId="709DE468" w:rsidR="00F013AB" w:rsidRPr="00932B7E" w:rsidRDefault="00E0119B" w:rsidP="00F013AB">
      <w:pPr>
        <w:pStyle w:val="Kop2"/>
        <w:rPr>
          <w:rFonts w:ascii="Arial" w:hAnsi="Arial" w:cs="Arial"/>
          <w:sz w:val="24"/>
          <w:szCs w:val="24"/>
        </w:rPr>
      </w:pPr>
      <w:r w:rsidRPr="00932B7E">
        <w:rPr>
          <w:rFonts w:ascii="Arial" w:hAnsi="Arial" w:cs="Arial"/>
          <w:sz w:val="24"/>
          <w:szCs w:val="24"/>
        </w:rPr>
        <w:t>De</w:t>
      </w:r>
      <w:r w:rsidR="000F2E36" w:rsidRPr="00932B7E">
        <w:rPr>
          <w:rFonts w:ascii="Arial" w:hAnsi="Arial" w:cs="Arial"/>
          <w:sz w:val="24"/>
          <w:szCs w:val="24"/>
        </w:rPr>
        <w:t xml:space="preserve"> beginsituatie </w:t>
      </w:r>
    </w:p>
    <w:p w14:paraId="53960A7C" w14:textId="6EF8AE90" w:rsidR="008E5C6F" w:rsidRPr="00932B7E" w:rsidRDefault="00ED0E74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In deze paragraaf geef je weer wat de beginsituatie is. </w:t>
      </w:r>
      <w:r w:rsidR="00116F7F" w:rsidRPr="00932B7E">
        <w:rPr>
          <w:rFonts w:ascii="Arial" w:hAnsi="Arial" w:cs="Arial"/>
          <w:sz w:val="20"/>
          <w:szCs w:val="20"/>
        </w:rPr>
        <w:t xml:space="preserve">Mogelijk heb je de beginsituatie al in kaart gebracht. Gebruik die informatie dan hier. </w:t>
      </w:r>
      <w:r w:rsidR="008E5C6F" w:rsidRPr="00932B7E">
        <w:rPr>
          <w:rFonts w:ascii="Arial" w:hAnsi="Arial" w:cs="Arial"/>
          <w:sz w:val="20"/>
          <w:szCs w:val="20"/>
        </w:rPr>
        <w:t>Schrijf hier op:</w:t>
      </w:r>
    </w:p>
    <w:p w14:paraId="072E630F" w14:textId="0143BB0B" w:rsidR="00047378" w:rsidRPr="00932B7E" w:rsidRDefault="00C73860" w:rsidP="00932B7E">
      <w:pPr>
        <w:pStyle w:val="Lijstalinea"/>
        <w:numPr>
          <w:ilvl w:val="0"/>
          <w:numId w:val="22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Wat jouw organisatie al doet aan een gezonde leefstijl van kinderen. Wat  gebeurt er al in jouw eigen organisatie, en wat kan beter?</w:t>
      </w:r>
    </w:p>
    <w:p w14:paraId="71E999DF" w14:textId="659D3202" w:rsidR="006A16FA" w:rsidRPr="00932B7E" w:rsidRDefault="006A16FA" w:rsidP="00932B7E">
      <w:pPr>
        <w:spacing w:line="280" w:lineRule="atLeast"/>
        <w:ind w:left="405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       Tip: gebruik hiervoor de test Hoe gezond is mijn </w:t>
      </w:r>
      <w:hyperlink r:id="rId14" w:history="1">
        <w:proofErr w:type="spellStart"/>
        <w:r w:rsidRPr="00932B7E">
          <w:rPr>
            <w:rStyle w:val="Hyperlink"/>
            <w:rFonts w:ascii="Arial" w:hAnsi="Arial" w:cs="Arial"/>
            <w:sz w:val="20"/>
            <w:szCs w:val="20"/>
          </w:rPr>
          <w:t>kinderdagopvang</w:t>
        </w:r>
        <w:proofErr w:type="spellEnd"/>
      </w:hyperlink>
      <w:r w:rsidR="00027DD5" w:rsidRPr="00932B7E">
        <w:rPr>
          <w:rFonts w:ascii="Arial" w:hAnsi="Arial" w:cs="Arial"/>
          <w:sz w:val="20"/>
          <w:szCs w:val="20"/>
        </w:rPr>
        <w:t xml:space="preserve">  </w:t>
      </w:r>
      <w:r w:rsidRPr="00932B7E">
        <w:rPr>
          <w:rFonts w:ascii="Arial" w:hAnsi="Arial" w:cs="Arial"/>
          <w:sz w:val="20"/>
          <w:szCs w:val="20"/>
        </w:rPr>
        <w:t xml:space="preserve">/ </w:t>
      </w:r>
      <w:hyperlink r:id="rId15" w:history="1">
        <w:proofErr w:type="spellStart"/>
        <w:r w:rsidRPr="00932B7E">
          <w:rPr>
            <w:rStyle w:val="Hyperlink"/>
            <w:rFonts w:ascii="Arial" w:hAnsi="Arial" w:cs="Arial"/>
            <w:sz w:val="20"/>
            <w:szCs w:val="20"/>
          </w:rPr>
          <w:t>bso</w:t>
        </w:r>
        <w:proofErr w:type="spellEnd"/>
      </w:hyperlink>
      <w:r w:rsidRPr="00932B7E">
        <w:rPr>
          <w:rFonts w:ascii="Arial" w:hAnsi="Arial" w:cs="Arial"/>
          <w:sz w:val="20"/>
          <w:szCs w:val="20"/>
        </w:rPr>
        <w:t>?</w:t>
      </w:r>
    </w:p>
    <w:p w14:paraId="46DB9B82" w14:textId="77777777" w:rsidR="006A16FA" w:rsidRDefault="006A16FA" w:rsidP="006A16FA">
      <w:pPr>
        <w:pStyle w:val="Lijstalinea"/>
        <w:ind w:left="765"/>
      </w:pPr>
    </w:p>
    <w:p w14:paraId="5CC1D4FB" w14:textId="2DB525A3" w:rsidR="00047378" w:rsidRDefault="00047378" w:rsidP="00047378"/>
    <w:p w14:paraId="1971A51A" w14:textId="77777777" w:rsidR="00047378" w:rsidRDefault="00047378" w:rsidP="00047378"/>
    <w:p w14:paraId="7C414B97" w14:textId="77777777" w:rsidR="00047378" w:rsidRDefault="00047378" w:rsidP="00047378">
      <w:pPr>
        <w:pBdr>
          <w:top w:val="single" w:sz="6" w:space="1" w:color="auto"/>
          <w:bottom w:val="single" w:sz="6" w:space="1" w:color="auto"/>
        </w:pBdr>
      </w:pPr>
    </w:p>
    <w:p w14:paraId="58BC2608" w14:textId="77777777" w:rsidR="00047378" w:rsidRDefault="00047378" w:rsidP="00047378">
      <w:pPr>
        <w:pBdr>
          <w:bottom w:val="single" w:sz="6" w:space="1" w:color="auto"/>
          <w:between w:val="single" w:sz="6" w:space="1" w:color="auto"/>
        </w:pBdr>
      </w:pPr>
    </w:p>
    <w:p w14:paraId="056EFE38" w14:textId="77777777" w:rsidR="00047378" w:rsidRDefault="00047378" w:rsidP="00047378">
      <w:pPr>
        <w:pBdr>
          <w:bottom w:val="single" w:sz="6" w:space="1" w:color="auto"/>
          <w:between w:val="single" w:sz="6" w:space="1" w:color="auto"/>
        </w:pBdr>
      </w:pPr>
    </w:p>
    <w:p w14:paraId="5638A327" w14:textId="55D7F3B9" w:rsidR="00047378" w:rsidRDefault="00047378" w:rsidP="00047378">
      <w:pPr>
        <w:pBdr>
          <w:bottom w:val="single" w:sz="6" w:space="1" w:color="auto"/>
          <w:between w:val="single" w:sz="6" w:space="1" w:color="auto"/>
        </w:pBdr>
      </w:pPr>
    </w:p>
    <w:p w14:paraId="44BD1E70" w14:textId="77777777" w:rsidR="008D6E76" w:rsidRDefault="008D6E76" w:rsidP="00047378">
      <w:pPr>
        <w:pBdr>
          <w:bottom w:val="single" w:sz="6" w:space="1" w:color="auto"/>
        </w:pBdr>
      </w:pPr>
    </w:p>
    <w:p w14:paraId="53F55BD4" w14:textId="77777777" w:rsidR="008D6E76" w:rsidRDefault="008D6E76" w:rsidP="00047378"/>
    <w:p w14:paraId="6A479221" w14:textId="38941CEB" w:rsidR="00C73860" w:rsidRDefault="00C73860" w:rsidP="006722D8">
      <w:pPr>
        <w:spacing w:after="160" w:line="259" w:lineRule="auto"/>
      </w:pPr>
    </w:p>
    <w:p w14:paraId="17A86F12" w14:textId="1ADA370B" w:rsidR="006A16FA" w:rsidRPr="00932B7E" w:rsidRDefault="00C73860" w:rsidP="00932B7E">
      <w:pPr>
        <w:pStyle w:val="Lijstalinea"/>
        <w:numPr>
          <w:ilvl w:val="0"/>
          <w:numId w:val="22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W</w:t>
      </w:r>
      <w:r w:rsidR="008E5C6F" w:rsidRPr="00932B7E">
        <w:rPr>
          <w:rFonts w:ascii="Arial" w:hAnsi="Arial" w:cs="Arial"/>
          <w:sz w:val="20"/>
          <w:szCs w:val="20"/>
        </w:rPr>
        <w:t xml:space="preserve">at je opvalt aan de gezondheid van kinderen in het algemeen, en of </w:t>
      </w:r>
    </w:p>
    <w:p w14:paraId="7EDD2D46" w14:textId="77777777" w:rsidR="00932B7E" w:rsidRDefault="008E5C6F" w:rsidP="00932B7E">
      <w:pPr>
        <w:pStyle w:val="Lijstalinea"/>
        <w:spacing w:line="280" w:lineRule="atLeast"/>
        <w:ind w:left="765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specifiek bij jou in de organisatie of op de locatie.</w:t>
      </w:r>
      <w:r w:rsidR="003D4415" w:rsidRPr="00932B7E">
        <w:rPr>
          <w:rFonts w:ascii="Arial" w:hAnsi="Arial" w:cs="Arial"/>
          <w:sz w:val="20"/>
          <w:szCs w:val="20"/>
        </w:rPr>
        <w:t xml:space="preserve"> </w:t>
      </w:r>
    </w:p>
    <w:p w14:paraId="28BE2613" w14:textId="2DF72F45" w:rsidR="008E5C6F" w:rsidRPr="00932B7E" w:rsidRDefault="003D4415" w:rsidP="00932B7E">
      <w:pPr>
        <w:pStyle w:val="Lijstalinea"/>
        <w:spacing w:line="280" w:lineRule="atLeast"/>
        <w:ind w:left="765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Tip: benut de </w:t>
      </w:r>
      <w:proofErr w:type="spellStart"/>
      <w:r w:rsidRPr="00932B7E">
        <w:rPr>
          <w:rFonts w:ascii="Arial" w:hAnsi="Arial" w:cs="Arial"/>
          <w:sz w:val="20"/>
          <w:szCs w:val="20"/>
        </w:rPr>
        <w:t>kindmonitor</w:t>
      </w:r>
      <w:proofErr w:type="spellEnd"/>
      <w:r w:rsidRPr="00932B7E">
        <w:rPr>
          <w:rFonts w:ascii="Arial" w:hAnsi="Arial" w:cs="Arial"/>
          <w:sz w:val="20"/>
          <w:szCs w:val="20"/>
        </w:rPr>
        <w:t xml:space="preserve"> van de gemeente.</w:t>
      </w:r>
    </w:p>
    <w:p w14:paraId="7A978F6D" w14:textId="1C6473D8" w:rsidR="006A16FA" w:rsidRDefault="006A16FA" w:rsidP="006A16FA"/>
    <w:p w14:paraId="23664834" w14:textId="77777777" w:rsidR="006A16FA" w:rsidRDefault="006A16FA" w:rsidP="006A16FA"/>
    <w:p w14:paraId="25ECB342" w14:textId="77777777" w:rsidR="006A16FA" w:rsidRDefault="006A16FA" w:rsidP="006A16FA">
      <w:pPr>
        <w:pBdr>
          <w:top w:val="single" w:sz="6" w:space="1" w:color="auto"/>
          <w:bottom w:val="single" w:sz="6" w:space="1" w:color="auto"/>
        </w:pBdr>
      </w:pPr>
    </w:p>
    <w:p w14:paraId="04A59F95" w14:textId="72770B01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60E7B7DF" w14:textId="77777777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3485CE50" w14:textId="114C55C1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0C48A6E9" w14:textId="77777777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5A37F5EF" w14:textId="252647C7" w:rsidR="006722D8" w:rsidRDefault="006722D8">
      <w:pPr>
        <w:spacing w:after="160" w:line="259" w:lineRule="auto"/>
      </w:pPr>
      <w:r>
        <w:br w:type="page"/>
      </w:r>
    </w:p>
    <w:p w14:paraId="6E694B4A" w14:textId="4DECC39C" w:rsidR="006A16FA" w:rsidRPr="00932B7E" w:rsidRDefault="008E5C6F" w:rsidP="00932B7E">
      <w:pPr>
        <w:pStyle w:val="Lijstalinea"/>
        <w:numPr>
          <w:ilvl w:val="0"/>
          <w:numId w:val="22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lastRenderedPageBreak/>
        <w:t>Wa</w:t>
      </w:r>
      <w:r w:rsidR="00165FEC" w:rsidRPr="00932B7E">
        <w:rPr>
          <w:rFonts w:ascii="Arial" w:hAnsi="Arial" w:cs="Arial"/>
          <w:sz w:val="20"/>
          <w:szCs w:val="20"/>
        </w:rPr>
        <w:t>t</w:t>
      </w:r>
      <w:r w:rsidR="00EC5D0B" w:rsidRPr="00932B7E">
        <w:rPr>
          <w:rFonts w:ascii="Arial" w:hAnsi="Arial" w:cs="Arial"/>
          <w:sz w:val="20"/>
          <w:szCs w:val="20"/>
        </w:rPr>
        <w:t xml:space="preserve"> er </w:t>
      </w:r>
      <w:r w:rsidRPr="00932B7E">
        <w:rPr>
          <w:rFonts w:ascii="Arial" w:hAnsi="Arial" w:cs="Arial"/>
          <w:sz w:val="20"/>
          <w:szCs w:val="20"/>
        </w:rPr>
        <w:t xml:space="preserve">leeft </w:t>
      </w:r>
      <w:r w:rsidR="00EC5D0B" w:rsidRPr="00932B7E">
        <w:rPr>
          <w:rFonts w:ascii="Arial" w:hAnsi="Arial" w:cs="Arial"/>
          <w:sz w:val="20"/>
          <w:szCs w:val="20"/>
        </w:rPr>
        <w:t>onder de medewerkers en ouders</w:t>
      </w:r>
      <w:r w:rsidR="00A925E0" w:rsidRPr="00932B7E">
        <w:rPr>
          <w:rFonts w:ascii="Arial" w:hAnsi="Arial" w:cs="Arial"/>
          <w:sz w:val="20"/>
          <w:szCs w:val="20"/>
        </w:rPr>
        <w:t>(ouderc</w:t>
      </w:r>
      <w:r w:rsidR="007D1465" w:rsidRPr="00932B7E">
        <w:rPr>
          <w:rFonts w:ascii="Arial" w:hAnsi="Arial" w:cs="Arial"/>
          <w:sz w:val="20"/>
          <w:szCs w:val="20"/>
        </w:rPr>
        <w:t>ommissie</w:t>
      </w:r>
      <w:r w:rsidR="00A925E0" w:rsidRPr="00932B7E">
        <w:rPr>
          <w:rFonts w:ascii="Arial" w:hAnsi="Arial" w:cs="Arial"/>
          <w:sz w:val="20"/>
          <w:szCs w:val="20"/>
        </w:rPr>
        <w:t>)</w:t>
      </w:r>
      <w:r w:rsidR="00EC5D0B" w:rsidRPr="00932B7E">
        <w:rPr>
          <w:rFonts w:ascii="Arial" w:hAnsi="Arial" w:cs="Arial"/>
          <w:sz w:val="20"/>
          <w:szCs w:val="20"/>
        </w:rPr>
        <w:t xml:space="preserve"> als het gaat om een gezonde leefstijl</w:t>
      </w:r>
      <w:r w:rsidR="007D1465" w:rsidRPr="00932B7E">
        <w:rPr>
          <w:rFonts w:ascii="Arial" w:hAnsi="Arial" w:cs="Arial"/>
          <w:sz w:val="20"/>
          <w:szCs w:val="20"/>
        </w:rPr>
        <w:t xml:space="preserve"> van kinderen</w:t>
      </w:r>
      <w:r w:rsidR="00EC5D0B" w:rsidRPr="00932B7E">
        <w:rPr>
          <w:rFonts w:ascii="Arial" w:hAnsi="Arial" w:cs="Arial"/>
          <w:sz w:val="20"/>
          <w:szCs w:val="20"/>
        </w:rPr>
        <w:t xml:space="preserve">? Wat </w:t>
      </w:r>
      <w:r w:rsidR="00165FEC" w:rsidRPr="00932B7E">
        <w:rPr>
          <w:rFonts w:ascii="Arial" w:hAnsi="Arial" w:cs="Arial"/>
          <w:sz w:val="20"/>
          <w:szCs w:val="20"/>
        </w:rPr>
        <w:t xml:space="preserve">zijn </w:t>
      </w:r>
      <w:r w:rsidR="00932B7E">
        <w:rPr>
          <w:rFonts w:ascii="Arial" w:hAnsi="Arial" w:cs="Arial"/>
          <w:sz w:val="20"/>
          <w:szCs w:val="20"/>
        </w:rPr>
        <w:t>hun</w:t>
      </w:r>
      <w:r w:rsidR="00165FEC" w:rsidRPr="00932B7E">
        <w:rPr>
          <w:rFonts w:ascii="Arial" w:hAnsi="Arial" w:cs="Arial"/>
          <w:sz w:val="20"/>
          <w:szCs w:val="20"/>
        </w:rPr>
        <w:t xml:space="preserve"> wensen en behoeften</w:t>
      </w:r>
      <w:r w:rsidR="00D35BA3" w:rsidRPr="00932B7E">
        <w:rPr>
          <w:rFonts w:ascii="Arial" w:hAnsi="Arial" w:cs="Arial"/>
          <w:sz w:val="20"/>
          <w:szCs w:val="20"/>
        </w:rPr>
        <w:t>?</w:t>
      </w:r>
      <w:r w:rsidR="00A9227B" w:rsidRPr="00932B7E">
        <w:rPr>
          <w:rFonts w:ascii="Arial" w:hAnsi="Arial" w:cs="Arial"/>
          <w:sz w:val="20"/>
          <w:szCs w:val="20"/>
        </w:rPr>
        <w:t xml:space="preserve"> </w:t>
      </w:r>
    </w:p>
    <w:p w14:paraId="6DEFC59B" w14:textId="50003800" w:rsidR="006A16FA" w:rsidRPr="00932B7E" w:rsidRDefault="00165FEC" w:rsidP="00932B7E">
      <w:pPr>
        <w:pStyle w:val="Lijstalinea"/>
        <w:spacing w:line="280" w:lineRule="atLeast"/>
        <w:ind w:left="765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Tip: </w:t>
      </w:r>
      <w:r w:rsidR="00A9227B" w:rsidRPr="00932B7E">
        <w:rPr>
          <w:rFonts w:ascii="Arial" w:hAnsi="Arial" w:cs="Arial"/>
          <w:sz w:val="20"/>
          <w:szCs w:val="20"/>
        </w:rPr>
        <w:t>maak gebruik van de</w:t>
      </w:r>
      <w:r w:rsidRPr="00932B7E">
        <w:rPr>
          <w:rFonts w:ascii="Arial" w:hAnsi="Arial" w:cs="Arial"/>
          <w:sz w:val="20"/>
          <w:szCs w:val="20"/>
        </w:rPr>
        <w:t xml:space="preserve"> voorbeeld </w:t>
      </w:r>
      <w:hyperlink r:id="rId16" w:history="1">
        <w:r w:rsidRPr="00932B7E">
          <w:rPr>
            <w:rStyle w:val="Hyperlink"/>
            <w:rFonts w:ascii="Arial" w:hAnsi="Arial" w:cs="Arial"/>
            <w:sz w:val="20"/>
            <w:szCs w:val="20"/>
          </w:rPr>
          <w:t>behoeftepeiling</w:t>
        </w:r>
      </w:hyperlink>
      <w:r w:rsidRPr="00932B7E">
        <w:rPr>
          <w:rFonts w:ascii="Arial" w:hAnsi="Arial" w:cs="Arial"/>
          <w:sz w:val="20"/>
          <w:szCs w:val="20"/>
        </w:rPr>
        <w:t xml:space="preserve"> </w:t>
      </w:r>
    </w:p>
    <w:p w14:paraId="6370B241" w14:textId="77777777" w:rsidR="00A64F2E" w:rsidRDefault="00A64F2E" w:rsidP="006A16FA">
      <w:pPr>
        <w:pStyle w:val="Lijstalinea"/>
        <w:ind w:left="765"/>
      </w:pPr>
    </w:p>
    <w:p w14:paraId="6500E14C" w14:textId="3890E559" w:rsidR="006A16FA" w:rsidRDefault="006A16FA" w:rsidP="006A16FA">
      <w:pPr>
        <w:pStyle w:val="Lijstalinea"/>
        <w:ind w:left="765"/>
      </w:pPr>
    </w:p>
    <w:p w14:paraId="227CCBF6" w14:textId="0CCB3B49" w:rsidR="006A16FA" w:rsidRDefault="006A16FA" w:rsidP="006A16FA">
      <w:pPr>
        <w:pBdr>
          <w:top w:val="single" w:sz="6" w:space="1" w:color="auto"/>
          <w:bottom w:val="single" w:sz="6" w:space="1" w:color="auto"/>
        </w:pBdr>
      </w:pPr>
    </w:p>
    <w:p w14:paraId="28A97190" w14:textId="78588B3A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077668F3" w14:textId="77777777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64A4D844" w14:textId="25B01923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23098611" w14:textId="75A26846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12A74E1E" w14:textId="0F0C05C7" w:rsidR="008E5C6F" w:rsidRDefault="008E5C6F" w:rsidP="006A16FA">
      <w:pPr>
        <w:pStyle w:val="Lijstalinea"/>
        <w:ind w:left="765"/>
      </w:pPr>
    </w:p>
    <w:p w14:paraId="75BC1AAE" w14:textId="5D9A09C1" w:rsidR="006A16FA" w:rsidRDefault="006A16FA" w:rsidP="006A16FA">
      <w:pPr>
        <w:pStyle w:val="Lijstalinea"/>
        <w:ind w:left="765"/>
      </w:pPr>
    </w:p>
    <w:p w14:paraId="2320C772" w14:textId="77777777" w:rsidR="00932B7E" w:rsidRDefault="00184332" w:rsidP="00932B7E">
      <w:pPr>
        <w:pStyle w:val="Lijstalinea"/>
        <w:numPr>
          <w:ilvl w:val="0"/>
          <w:numId w:val="25"/>
        </w:numPr>
        <w:spacing w:line="280" w:lineRule="atLeast"/>
        <w:ind w:left="760" w:hanging="357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Wat de beleidsprioriteiten van </w:t>
      </w:r>
      <w:r w:rsidR="00D35BA3" w:rsidRPr="00932B7E">
        <w:rPr>
          <w:rFonts w:ascii="Arial" w:hAnsi="Arial" w:cs="Arial"/>
          <w:sz w:val="20"/>
          <w:szCs w:val="20"/>
        </w:rPr>
        <w:t>jouw organisatie? En van jouw gemeente?</w:t>
      </w:r>
      <w:r w:rsidRPr="00932B7E">
        <w:rPr>
          <w:rFonts w:ascii="Arial" w:hAnsi="Arial" w:cs="Arial"/>
          <w:sz w:val="20"/>
          <w:szCs w:val="20"/>
        </w:rPr>
        <w:t xml:space="preserve"> Di</w:t>
      </w:r>
      <w:r w:rsidR="00606762" w:rsidRPr="00932B7E">
        <w:rPr>
          <w:rFonts w:ascii="Arial" w:hAnsi="Arial" w:cs="Arial"/>
          <w:sz w:val="20"/>
          <w:szCs w:val="20"/>
        </w:rPr>
        <w:t>t kan helpen</w:t>
      </w:r>
      <w:r w:rsidRPr="00932B7E">
        <w:rPr>
          <w:rFonts w:ascii="Arial" w:hAnsi="Arial" w:cs="Arial"/>
          <w:sz w:val="20"/>
          <w:szCs w:val="20"/>
        </w:rPr>
        <w:t xml:space="preserve"> zodat je er</w:t>
      </w:r>
      <w:r w:rsidR="00606762" w:rsidRPr="00932B7E">
        <w:rPr>
          <w:rFonts w:ascii="Arial" w:hAnsi="Arial" w:cs="Arial"/>
          <w:sz w:val="20"/>
          <w:szCs w:val="20"/>
        </w:rPr>
        <w:t xml:space="preserve"> op </w:t>
      </w:r>
      <w:r w:rsidRPr="00932B7E">
        <w:rPr>
          <w:rFonts w:ascii="Arial" w:hAnsi="Arial" w:cs="Arial"/>
          <w:sz w:val="20"/>
          <w:szCs w:val="20"/>
        </w:rPr>
        <w:t xml:space="preserve">kan </w:t>
      </w:r>
      <w:r w:rsidR="00606762" w:rsidRPr="00932B7E">
        <w:rPr>
          <w:rFonts w:ascii="Arial" w:hAnsi="Arial" w:cs="Arial"/>
          <w:sz w:val="20"/>
          <w:szCs w:val="20"/>
        </w:rPr>
        <w:t>aansluiten.</w:t>
      </w:r>
      <w:r w:rsidR="007D1465" w:rsidRPr="00932B7E">
        <w:rPr>
          <w:rFonts w:ascii="Arial" w:hAnsi="Arial" w:cs="Arial"/>
          <w:sz w:val="20"/>
          <w:szCs w:val="20"/>
        </w:rPr>
        <w:t xml:space="preserve"> </w:t>
      </w:r>
    </w:p>
    <w:p w14:paraId="20261C8F" w14:textId="205CCC92" w:rsidR="00F013AB" w:rsidRPr="00932B7E" w:rsidRDefault="00D35BA3" w:rsidP="00932B7E">
      <w:pPr>
        <w:pStyle w:val="Lijstalinea"/>
        <w:spacing w:line="280" w:lineRule="atLeast"/>
        <w:ind w:left="760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Tip: </w:t>
      </w:r>
      <w:r w:rsidR="007D1465" w:rsidRPr="00932B7E">
        <w:rPr>
          <w:rFonts w:ascii="Arial" w:hAnsi="Arial" w:cs="Arial"/>
          <w:sz w:val="20"/>
          <w:szCs w:val="20"/>
        </w:rPr>
        <w:t>Kijk op de website van de gemeente (jeugdbeleid) of bij de GGD.</w:t>
      </w:r>
    </w:p>
    <w:p w14:paraId="7DC39724" w14:textId="4F68F4EB" w:rsidR="006A16FA" w:rsidRDefault="005839F8" w:rsidP="006A16FA">
      <w:pPr>
        <w:ind w:left="405"/>
      </w:pPr>
      <w:r>
        <w:rPr>
          <w:noProof/>
          <w:lang w:eastAsia="nl-NL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45A0AD9" wp14:editId="451B2E01">
                <wp:simplePos x="0" y="0"/>
                <wp:positionH relativeFrom="margin">
                  <wp:posOffset>4772025</wp:posOffset>
                </wp:positionH>
                <wp:positionV relativeFrom="margin">
                  <wp:posOffset>2886075</wp:posOffset>
                </wp:positionV>
                <wp:extent cx="1356360" cy="194310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1943100"/>
                          <a:chOff x="628877" y="-952300"/>
                          <a:chExt cx="3615090" cy="275278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676519" y="-95230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7FAD1B" w14:textId="77777777" w:rsidR="006A16FA" w:rsidRPr="00F05190" w:rsidRDefault="006A16FA" w:rsidP="006A16F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 xml:space="preserve">SMART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>doelen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28877" y="-699621"/>
                            <a:ext cx="3567447" cy="2500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B873D" w14:textId="77777777" w:rsidR="006A16FA" w:rsidRPr="00701C9A" w:rsidRDefault="006A16FA" w:rsidP="006A16FA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pecifiek: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Wat willen we bereiken?</w:t>
                              </w:r>
                            </w:p>
                            <w:p w14:paraId="25AFFC1D" w14:textId="77777777" w:rsidR="006A16FA" w:rsidRPr="00701C9A" w:rsidRDefault="006A16FA" w:rsidP="006A16FA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Wie zijn erbij betrokken? Waar gaan we het doen?</w:t>
                              </w:r>
                            </w:p>
                            <w:p w14:paraId="6B67ACEA" w14:textId="77777777" w:rsidR="006A16FA" w:rsidRPr="00701C9A" w:rsidRDefault="006A16FA" w:rsidP="006A16FA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Wanneer gebeurt het? Waarom willen we dit doel bereiken?</w:t>
                              </w:r>
                            </w:p>
                            <w:p w14:paraId="036178AF" w14:textId="77777777" w:rsidR="006A16FA" w:rsidRPr="00701C9A" w:rsidRDefault="006A16FA" w:rsidP="006A16FA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eetbaar: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Hoeveel gaan we doen? Hoe kunnen we dat meten? Wat is er af als het af is?</w:t>
                              </w:r>
                            </w:p>
                            <w:p w14:paraId="4D5F85CC" w14:textId="77777777" w:rsidR="006A16FA" w:rsidRPr="00701C9A" w:rsidRDefault="006A16FA" w:rsidP="006A16FA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cceptabel: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IS ER Draagvlak. De medewerkers, HET MANAGEMENT EN WELLICHT DE OUDERS moeten ER ACHTER STAAN. BETREK MENSEN actief te betrekken bij het kiezen en formuleren van de doelstelling. </w:t>
                              </w:r>
                            </w:p>
                            <w:p w14:paraId="649CD419" w14:textId="77777777" w:rsidR="006A16FA" w:rsidRPr="00701C9A" w:rsidRDefault="006A16FA" w:rsidP="006A16FA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ealistisch: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s het doel haalbaar? Is er een uitvoerbaar plan? Kunnen de betrokkenen de gevraagde resultaten daadwerkelijk beïnvloeden? Hebben ze voldoende KENNIS, capaciteit, middelen en bevoegdheden?</w:t>
                              </w:r>
                            </w:p>
                            <w:p w14:paraId="6F81BFFC" w14:textId="77777777" w:rsidR="006A16FA" w:rsidRPr="00701C9A" w:rsidRDefault="006A16FA" w:rsidP="006A16FA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ijdgebonden: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Een SMART-doelstelling heeft een duidelijke startdatum en einddatum.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A0AD9" id="Group 2" o:spid="_x0000_s1026" style="position:absolute;left:0;text-align:left;margin-left:375.75pt;margin-top:227.25pt;width:106.8pt;height:153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6288,-9523" coordsize="36150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">
                <v:rect id="Rectangle 3" o:spid="_x0000_s1027" style="position:absolute;left:6765;top:-9523;width:35674;height: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472c4 [3204]" stroked="f" strokeweight="1pt">
                  <v:textbox>
                    <w:txbxContent>
                      <w:p w14:paraId="197FAD1B" w14:textId="77777777" w:rsidR="006A16FA" w:rsidRPr="00F05190" w:rsidRDefault="006A16FA" w:rsidP="006A16F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 xml:space="preserve">SMART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>doelen</w:t>
                        </w:r>
                        <w:proofErr w:type="spellEnd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288;top:-6996;width:35675;height:2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14:paraId="4BEB873D" w14:textId="77777777" w:rsidR="006A16FA" w:rsidRPr="00701C9A" w:rsidRDefault="006A16FA" w:rsidP="006A16FA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S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pecifiek: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Wat willen we bereiken?</w:t>
                        </w:r>
                      </w:p>
                      <w:p w14:paraId="25AFFC1D" w14:textId="77777777" w:rsidR="006A16FA" w:rsidRPr="00701C9A" w:rsidRDefault="006A16FA" w:rsidP="006A16FA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Wie zijn erbij betrokken? Waar gaan we het doen?</w:t>
                        </w:r>
                      </w:p>
                      <w:p w14:paraId="6B67ACEA" w14:textId="77777777" w:rsidR="006A16FA" w:rsidRPr="00701C9A" w:rsidRDefault="006A16FA" w:rsidP="006A16FA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Wanneer gebeurt het? Waarom willen we dit doel bereiken?</w:t>
                        </w:r>
                      </w:p>
                      <w:p w14:paraId="036178AF" w14:textId="77777777" w:rsidR="006A16FA" w:rsidRPr="00701C9A" w:rsidRDefault="006A16FA" w:rsidP="006A16FA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M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eetbaar: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Hoeveel gaan we doen? Hoe kunnen we dat meten? Wat is er af als het af is?</w:t>
                        </w:r>
                      </w:p>
                      <w:p w14:paraId="4D5F85CC" w14:textId="77777777" w:rsidR="006A16FA" w:rsidRPr="00701C9A" w:rsidRDefault="006A16FA" w:rsidP="006A16FA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cceptabel: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 xml:space="preserve">IS ER Draagvlak. De medewerkers, HET MANAGEMENT EN WELLICHT DE OUDERS moeten ER ACHTER STAAN. BETREK MENSEN actief te betrekken bij het kiezen en formuleren van de doelstelling. </w:t>
                        </w:r>
                      </w:p>
                      <w:p w14:paraId="649CD419" w14:textId="77777777" w:rsidR="006A16FA" w:rsidRPr="00701C9A" w:rsidRDefault="006A16FA" w:rsidP="006A16FA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R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ealistisch:</w:t>
                        </w:r>
                        <w:r w:rsidRPr="00701C9A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  <w:t>I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s het doel haalbaar? Is er een uitvoerbaar plan? Kunnen de betrokkenen de gevraagde resultaten daadwerkelijk beïnvloeden? Hebben ze voldoende KENNIS, capaciteit, middelen en bevoegdheden?</w:t>
                        </w:r>
                      </w:p>
                      <w:p w14:paraId="6F81BFFC" w14:textId="77777777" w:rsidR="006A16FA" w:rsidRPr="00701C9A" w:rsidRDefault="006A16FA" w:rsidP="006A16FA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T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ijdgebonden:</w:t>
                        </w:r>
                        <w:r w:rsidRPr="00701C9A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Een SMART-doelstelling heeft een duidelijke startdatum en einddatum.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38A3E42" w14:textId="5CA4BF7A" w:rsidR="006A16FA" w:rsidRDefault="006A16FA" w:rsidP="006A16FA">
      <w:pPr>
        <w:pBdr>
          <w:top w:val="single" w:sz="6" w:space="1" w:color="auto"/>
          <w:bottom w:val="single" w:sz="6" w:space="1" w:color="auto"/>
        </w:pBdr>
        <w:ind w:left="405"/>
      </w:pPr>
    </w:p>
    <w:p w14:paraId="79833F51" w14:textId="2E1F6D7C" w:rsidR="006A16FA" w:rsidRDefault="006A16FA" w:rsidP="006A16FA">
      <w:pPr>
        <w:pBdr>
          <w:bottom w:val="single" w:sz="6" w:space="1" w:color="auto"/>
          <w:between w:val="single" w:sz="6" w:space="1" w:color="auto"/>
        </w:pBdr>
        <w:ind w:left="405"/>
      </w:pPr>
    </w:p>
    <w:p w14:paraId="3B21025C" w14:textId="239DC144" w:rsidR="006A16FA" w:rsidRDefault="006A16FA" w:rsidP="006A16FA">
      <w:pPr>
        <w:pBdr>
          <w:bottom w:val="single" w:sz="6" w:space="1" w:color="auto"/>
          <w:between w:val="single" w:sz="6" w:space="1" w:color="auto"/>
        </w:pBdr>
        <w:ind w:left="405"/>
      </w:pPr>
    </w:p>
    <w:p w14:paraId="7C6447AE" w14:textId="5548F0B1" w:rsidR="006A16FA" w:rsidRDefault="006A16FA" w:rsidP="006A16FA">
      <w:pPr>
        <w:pBdr>
          <w:bottom w:val="single" w:sz="6" w:space="1" w:color="auto"/>
          <w:between w:val="single" w:sz="6" w:space="1" w:color="auto"/>
        </w:pBdr>
        <w:ind w:left="405"/>
      </w:pPr>
    </w:p>
    <w:p w14:paraId="2E1ECA42" w14:textId="72078FA5" w:rsidR="006A16FA" w:rsidRDefault="006A16FA" w:rsidP="006A16FA">
      <w:pPr>
        <w:pBdr>
          <w:bottom w:val="single" w:sz="6" w:space="1" w:color="auto"/>
          <w:between w:val="single" w:sz="6" w:space="1" w:color="auto"/>
        </w:pBdr>
        <w:ind w:left="405"/>
      </w:pPr>
    </w:p>
    <w:p w14:paraId="294CAE33" w14:textId="42EBFBDC" w:rsidR="006A16FA" w:rsidRDefault="006A16FA" w:rsidP="006A16FA">
      <w:pPr>
        <w:pStyle w:val="Lijstalinea"/>
        <w:ind w:left="765"/>
      </w:pPr>
    </w:p>
    <w:p w14:paraId="4FE475DB" w14:textId="7378B8C4" w:rsidR="00606762" w:rsidRPr="00932B7E" w:rsidRDefault="00184332" w:rsidP="00020EA0">
      <w:pPr>
        <w:pStyle w:val="Kop2"/>
        <w:rPr>
          <w:rFonts w:ascii="Arial" w:hAnsi="Arial" w:cs="Arial"/>
          <w:sz w:val="24"/>
          <w:szCs w:val="24"/>
        </w:rPr>
      </w:pPr>
      <w:r w:rsidRPr="00932B7E">
        <w:rPr>
          <w:rFonts w:ascii="Arial" w:hAnsi="Arial" w:cs="Arial"/>
          <w:sz w:val="24"/>
          <w:szCs w:val="24"/>
        </w:rPr>
        <w:t>A</w:t>
      </w:r>
      <w:r w:rsidR="00606762" w:rsidRPr="00932B7E">
        <w:rPr>
          <w:rFonts w:ascii="Arial" w:hAnsi="Arial" w:cs="Arial"/>
          <w:sz w:val="24"/>
          <w:szCs w:val="24"/>
        </w:rPr>
        <w:t xml:space="preserve">anspreekpunt    </w:t>
      </w:r>
    </w:p>
    <w:p w14:paraId="76C61F02" w14:textId="6296D4A7" w:rsidR="005839F8" w:rsidRPr="00932B7E" w:rsidRDefault="00606762" w:rsidP="00932B7E">
      <w:pPr>
        <w:tabs>
          <w:tab w:val="center" w:pos="4513"/>
        </w:tabs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Waarschijnlijk ben jij het aanspreekpunt van de organisatie als het gaat om een gezonde leefstijl. </w:t>
      </w:r>
      <w:r w:rsidR="007D1465" w:rsidRPr="00932B7E">
        <w:rPr>
          <w:rFonts w:ascii="Arial" w:hAnsi="Arial" w:cs="Arial"/>
          <w:sz w:val="20"/>
          <w:szCs w:val="20"/>
        </w:rPr>
        <w:t xml:space="preserve">Handig is om dit niet alleen te doen maar samen met anderen. Met elkaar kom je op meer </w:t>
      </w:r>
      <w:r w:rsidR="00A322F1" w:rsidRPr="00932B7E">
        <w:rPr>
          <w:rFonts w:ascii="Arial" w:hAnsi="Arial" w:cs="Arial"/>
          <w:sz w:val="20"/>
          <w:szCs w:val="20"/>
        </w:rPr>
        <w:t>ideeën</w:t>
      </w:r>
      <w:r w:rsidR="007D1465" w:rsidRPr="00932B7E">
        <w:rPr>
          <w:rFonts w:ascii="Arial" w:hAnsi="Arial" w:cs="Arial"/>
          <w:sz w:val="20"/>
          <w:szCs w:val="20"/>
        </w:rPr>
        <w:t xml:space="preserve"> en werk je meteen aan een gedragen plan</w:t>
      </w:r>
      <w:r w:rsidR="00A322F1" w:rsidRPr="00932B7E">
        <w:rPr>
          <w:rFonts w:ascii="Arial" w:hAnsi="Arial" w:cs="Arial"/>
          <w:sz w:val="20"/>
          <w:szCs w:val="20"/>
        </w:rPr>
        <w:t xml:space="preserve">. </w:t>
      </w:r>
      <w:r w:rsidR="007D1465" w:rsidRPr="00932B7E">
        <w:rPr>
          <w:rFonts w:ascii="Arial" w:hAnsi="Arial" w:cs="Arial"/>
          <w:sz w:val="20"/>
          <w:szCs w:val="20"/>
        </w:rPr>
        <w:t xml:space="preserve">Kijk of je een </w:t>
      </w:r>
      <w:r w:rsidR="005839F8" w:rsidRPr="00932B7E">
        <w:rPr>
          <w:rFonts w:ascii="Arial" w:hAnsi="Arial" w:cs="Arial"/>
          <w:sz w:val="20"/>
          <w:szCs w:val="20"/>
        </w:rPr>
        <w:t xml:space="preserve">bestaande </w:t>
      </w:r>
      <w:r w:rsidR="007D1465" w:rsidRPr="00932B7E">
        <w:rPr>
          <w:rFonts w:ascii="Arial" w:hAnsi="Arial" w:cs="Arial"/>
          <w:sz w:val="20"/>
          <w:szCs w:val="20"/>
        </w:rPr>
        <w:t xml:space="preserve">werkgroep </w:t>
      </w:r>
      <w:r w:rsidR="000E0090" w:rsidRPr="00932B7E">
        <w:rPr>
          <w:rFonts w:ascii="Arial" w:hAnsi="Arial" w:cs="Arial"/>
          <w:sz w:val="20"/>
          <w:szCs w:val="20"/>
        </w:rPr>
        <w:t>met daarin collega’s, ouders en iemand van het management</w:t>
      </w:r>
      <w:r w:rsidR="007D1465" w:rsidRPr="00932B7E">
        <w:rPr>
          <w:rFonts w:ascii="Arial" w:hAnsi="Arial" w:cs="Arial"/>
          <w:sz w:val="20"/>
          <w:szCs w:val="20"/>
        </w:rPr>
        <w:t xml:space="preserve"> kunt </w:t>
      </w:r>
      <w:r w:rsidR="00B52FAB" w:rsidRPr="00932B7E">
        <w:rPr>
          <w:rFonts w:ascii="Arial" w:hAnsi="Arial" w:cs="Arial"/>
          <w:sz w:val="20"/>
          <w:szCs w:val="20"/>
        </w:rPr>
        <w:t xml:space="preserve">samenstellen </w:t>
      </w:r>
      <w:r w:rsidR="007D1465" w:rsidRPr="00932B7E">
        <w:rPr>
          <w:rFonts w:ascii="Arial" w:hAnsi="Arial" w:cs="Arial"/>
          <w:sz w:val="20"/>
          <w:szCs w:val="20"/>
        </w:rPr>
        <w:t>om mee te werken aan het borgen van een gezonde leefstijl in de organisatie</w:t>
      </w:r>
      <w:r w:rsidR="000E0090" w:rsidRPr="00932B7E">
        <w:rPr>
          <w:rFonts w:ascii="Arial" w:hAnsi="Arial" w:cs="Arial"/>
          <w:sz w:val="20"/>
          <w:szCs w:val="20"/>
        </w:rPr>
        <w:t xml:space="preserve">. </w:t>
      </w:r>
      <w:r w:rsidR="001418FC" w:rsidRPr="00932B7E">
        <w:rPr>
          <w:rFonts w:ascii="Arial" w:hAnsi="Arial" w:cs="Arial"/>
          <w:sz w:val="20"/>
          <w:szCs w:val="20"/>
        </w:rPr>
        <w:t>Heb je al een werkgroep</w:t>
      </w:r>
      <w:r w:rsidR="005839F8" w:rsidRPr="00932B7E">
        <w:rPr>
          <w:rFonts w:ascii="Arial" w:hAnsi="Arial" w:cs="Arial"/>
          <w:sz w:val="20"/>
          <w:szCs w:val="20"/>
        </w:rPr>
        <w:t>? Super! Betrek deze dan bij de keuzes in je plan van aanpak</w:t>
      </w:r>
    </w:p>
    <w:p w14:paraId="12C2E457" w14:textId="38C18A76" w:rsidR="00171EF1" w:rsidRPr="00932B7E" w:rsidRDefault="00184332" w:rsidP="00932B7E">
      <w:pPr>
        <w:tabs>
          <w:tab w:val="center" w:pos="4513"/>
        </w:tabs>
        <w:spacing w:line="28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932B7E">
        <w:rPr>
          <w:rFonts w:ascii="Arial" w:hAnsi="Arial" w:cs="Arial"/>
          <w:sz w:val="20"/>
          <w:szCs w:val="20"/>
        </w:rPr>
        <w:t>Beschrijf hier wie</w:t>
      </w:r>
      <w:r w:rsidR="000E0090" w:rsidRPr="00932B7E">
        <w:rPr>
          <w:rFonts w:ascii="Arial" w:hAnsi="Arial" w:cs="Arial"/>
          <w:sz w:val="20"/>
          <w:szCs w:val="20"/>
        </w:rPr>
        <w:t xml:space="preserve"> je wilt betrekken</w:t>
      </w:r>
      <w:r w:rsidR="00B52FAB" w:rsidRPr="00932B7E">
        <w:rPr>
          <w:rFonts w:ascii="Arial" w:hAnsi="Arial" w:cs="Arial"/>
          <w:sz w:val="20"/>
          <w:szCs w:val="20"/>
        </w:rPr>
        <w:t>,</w:t>
      </w:r>
      <w:r w:rsidR="000E0090" w:rsidRPr="00932B7E">
        <w:rPr>
          <w:rFonts w:ascii="Arial" w:hAnsi="Arial" w:cs="Arial"/>
          <w:sz w:val="20"/>
          <w:szCs w:val="20"/>
        </w:rPr>
        <w:t xml:space="preserve"> wanneer en hoe</w:t>
      </w:r>
      <w:r w:rsidRPr="00932B7E">
        <w:rPr>
          <w:rFonts w:ascii="Arial" w:hAnsi="Arial" w:cs="Arial"/>
          <w:sz w:val="20"/>
          <w:szCs w:val="20"/>
        </w:rPr>
        <w:t>.</w:t>
      </w:r>
    </w:p>
    <w:p w14:paraId="29D20864" w14:textId="4A596F26" w:rsidR="006A16FA" w:rsidRPr="00932B7E" w:rsidRDefault="006A16FA" w:rsidP="00932B7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409F2B9" w14:textId="5860790C" w:rsidR="00A322F1" w:rsidRDefault="00A322F1" w:rsidP="006A16FA"/>
    <w:p w14:paraId="7998B912" w14:textId="5E02AA47" w:rsidR="006A16FA" w:rsidRDefault="006A16FA" w:rsidP="006A16FA">
      <w:pPr>
        <w:pBdr>
          <w:top w:val="single" w:sz="6" w:space="1" w:color="auto"/>
          <w:bottom w:val="single" w:sz="6" w:space="1" w:color="auto"/>
        </w:pBdr>
      </w:pPr>
    </w:p>
    <w:p w14:paraId="7300D216" w14:textId="344F0F69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01887B39" w14:textId="5F8B21DE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6BEBFC77" w14:textId="77777777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57415B5D" w14:textId="291309D2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015AE704" w14:textId="2767AEA6" w:rsidR="006A16FA" w:rsidRDefault="006A16FA" w:rsidP="006A16FA"/>
    <w:p w14:paraId="085B6105" w14:textId="19BD49BD" w:rsidR="005839F8" w:rsidRDefault="005839F8">
      <w:pPr>
        <w:spacing w:after="160" w:line="259" w:lineRule="auto"/>
        <w:rPr>
          <w:rFonts w:asciiTheme="majorHAnsi" w:eastAsiaTheme="majorEastAsia" w:hAnsiTheme="majorHAnsi" w:cstheme="minorHAnsi"/>
          <w:b/>
          <w:bCs/>
          <w:color w:val="4472C4" w:themeColor="accent1"/>
          <w:sz w:val="26"/>
          <w:szCs w:val="26"/>
        </w:rPr>
      </w:pPr>
      <w:r>
        <w:rPr>
          <w:rFonts w:cstheme="minorHAnsi"/>
        </w:rPr>
        <w:br w:type="page"/>
      </w:r>
    </w:p>
    <w:p w14:paraId="37E43CE6" w14:textId="5135BF80" w:rsidR="00AC10CB" w:rsidRPr="00932B7E" w:rsidRDefault="005839F8" w:rsidP="00AC10CB">
      <w:pPr>
        <w:pStyle w:val="Kop2"/>
        <w:rPr>
          <w:rFonts w:ascii="Arial" w:hAnsi="Arial" w:cs="Arial"/>
          <w:sz w:val="24"/>
          <w:szCs w:val="24"/>
        </w:rPr>
      </w:pPr>
      <w:r w:rsidRPr="00932B7E">
        <w:rPr>
          <w:rFonts w:ascii="Arial" w:hAnsi="Arial" w:cs="Arial"/>
          <w:noProof/>
          <w:sz w:val="24"/>
          <w:szCs w:val="24"/>
          <w:lang w:eastAsia="nl-NL"/>
        </w:rPr>
        <w:lastRenderedPageBreak/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444CE6B0" wp14:editId="003A938C">
                <wp:simplePos x="0" y="0"/>
                <wp:positionH relativeFrom="page">
                  <wp:posOffset>4352925</wp:posOffset>
                </wp:positionH>
                <wp:positionV relativeFrom="margin">
                  <wp:align>top</wp:align>
                </wp:positionV>
                <wp:extent cx="3086100" cy="303847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038475"/>
                          <a:chOff x="628877" y="-952300"/>
                          <a:chExt cx="3615090" cy="27527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76519" y="-95230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894623" w14:textId="77777777" w:rsidR="005839F8" w:rsidRPr="00F05190" w:rsidRDefault="005839F8" w:rsidP="005839F8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 xml:space="preserve">SMART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  <w:lang w:val="en-US"/>
                                </w:rPr>
                                <w:t>doelen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28877" y="-699621"/>
                            <a:ext cx="3567447" cy="2500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027896" w14:textId="77777777" w:rsidR="005839F8" w:rsidRPr="00701C9A" w:rsidRDefault="005839F8" w:rsidP="005839F8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pecifiek: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Wat willen we bereiken?</w:t>
                              </w:r>
                            </w:p>
                            <w:p w14:paraId="35D90FC6" w14:textId="77777777" w:rsidR="005839F8" w:rsidRPr="00701C9A" w:rsidRDefault="005839F8" w:rsidP="005839F8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Wie zijn erbij betrokken? Waar gaan we het doen?</w:t>
                              </w:r>
                            </w:p>
                            <w:p w14:paraId="633EED61" w14:textId="77777777" w:rsidR="005839F8" w:rsidRPr="00701C9A" w:rsidRDefault="005839F8" w:rsidP="005839F8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Wanneer gebeurt het? Waarom willen we dit doel bereiken?</w:t>
                              </w:r>
                            </w:p>
                            <w:p w14:paraId="002582E6" w14:textId="77777777" w:rsidR="005839F8" w:rsidRPr="00701C9A" w:rsidRDefault="005839F8" w:rsidP="005839F8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eetbaar: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Hoeveel gaan we doen? Hoe kunnen we dat meten? Wat is er af als het af is?</w:t>
                              </w:r>
                            </w:p>
                            <w:p w14:paraId="3A1B712B" w14:textId="77777777" w:rsidR="005839F8" w:rsidRPr="00701C9A" w:rsidRDefault="005839F8" w:rsidP="005839F8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cceptabel: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IS ER Draagvlak. De medewerkers, HET MANAGEMENT EN WELLICHT DE OUDERS moeten ER ACHTER STAAN. BETREK MENSEN actief te betrekken bij het kiezen en formuleren van de doelstelling. </w:t>
                              </w:r>
                            </w:p>
                            <w:p w14:paraId="49D160A1" w14:textId="77777777" w:rsidR="005839F8" w:rsidRPr="00701C9A" w:rsidRDefault="005839F8" w:rsidP="005839F8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ealistisch: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s het doel haalbaar? Is er een uitvoerbaar plan? Kunnen de betrokkenen de gevraagde resultaten daadwerkelijk beïnvloeden? Hebben ze voldoende KENNIS, capaciteit, middelen en bevoegdheden?</w:t>
                              </w:r>
                            </w:p>
                            <w:p w14:paraId="0074D8D5" w14:textId="77777777" w:rsidR="005839F8" w:rsidRPr="00701C9A" w:rsidRDefault="005839F8" w:rsidP="005839F8">
                              <w:pPr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701C9A">
                                <w:rPr>
                                  <w:rFonts w:asciiTheme="majorHAnsi" w:hAnsiTheme="majorHAnsi" w:cstheme="majorHAnsi"/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ijdgebonden: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701C9A">
                                <w:rPr>
                                  <w:rFonts w:asciiTheme="majorHAnsi" w:hAnsiTheme="majorHAnsi" w:cstheme="majorHAnsi"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Een SMART-doelstelling heeft een duidelijke startdatum en einddatum.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CE6B0" id="Group 5" o:spid="_x0000_s1029" style="position:absolute;margin-left:342.75pt;margin-top:0;width:243pt;height:239.25pt;z-index:251663360;mso-wrap-distance-left:14.4pt;mso-wrap-distance-top:3.6pt;mso-wrap-distance-right:14.4pt;mso-wrap-distance-bottom:3.6pt;mso-position-horizontal-relative:page;mso-position-vertical:top;mso-position-vertical-relative:margin;mso-width-relative:margin;mso-height-relative:margin" coordorigin="6288,-9523" coordsize="36150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">
                <v:rect id="Rectangle 6" o:spid="_x0000_s1030" style="position:absolute;left:6765;top:-9523;width:35674;height: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" fillcolor="#4472c4" stroked="f" strokeweight="1pt">
                  <v:textbox>
                    <w:txbxContent>
                      <w:p w14:paraId="6C894623" w14:textId="77777777" w:rsidR="005839F8" w:rsidRPr="00F05190" w:rsidRDefault="005839F8" w:rsidP="005839F8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 xml:space="preserve">SMART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  <w:lang w:val="en-US"/>
                          </w:rPr>
                          <w:t>doelen</w:t>
                        </w:r>
                        <w:proofErr w:type="spellEnd"/>
                      </w:p>
                    </w:txbxContent>
                  </v:textbox>
                </v:rect>
                <v:shape id="Text Box 7" o:spid="_x0000_s1031" type="#_x0000_t202" style="position:absolute;left:6288;top:-6996;width:35675;height:2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" filled="f" stroked="f" strokeweight=".5pt">
                  <v:textbox inset=",7.2pt,,0">
                    <w:txbxContent>
                      <w:p w14:paraId="6C027896" w14:textId="77777777" w:rsidR="005839F8" w:rsidRPr="00701C9A" w:rsidRDefault="005839F8" w:rsidP="005839F8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S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pecifiek: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Wat willen we bereiken?</w:t>
                        </w:r>
                      </w:p>
                      <w:p w14:paraId="35D90FC6" w14:textId="77777777" w:rsidR="005839F8" w:rsidRPr="00701C9A" w:rsidRDefault="005839F8" w:rsidP="005839F8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Wie zijn erbij betrokken? Waar gaan we het doen?</w:t>
                        </w:r>
                      </w:p>
                      <w:p w14:paraId="633EED61" w14:textId="77777777" w:rsidR="005839F8" w:rsidRPr="00701C9A" w:rsidRDefault="005839F8" w:rsidP="005839F8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Wanneer gebeurt het? Waarom willen we dit doel bereiken?</w:t>
                        </w:r>
                      </w:p>
                      <w:p w14:paraId="002582E6" w14:textId="77777777" w:rsidR="005839F8" w:rsidRPr="00701C9A" w:rsidRDefault="005839F8" w:rsidP="005839F8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M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eetbaar: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Hoeveel gaan we doen? Hoe kunnen we dat meten? Wat is er af als het af is?</w:t>
                        </w:r>
                      </w:p>
                      <w:p w14:paraId="3A1B712B" w14:textId="77777777" w:rsidR="005839F8" w:rsidRPr="00701C9A" w:rsidRDefault="005839F8" w:rsidP="005839F8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cceptabel: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 xml:space="preserve">IS ER Draagvlak. De medewerkers, HET MANAGEMENT EN WELLICHT DE OUDERS moeten ER ACHTER STAAN. BETREK MENSEN actief te betrekken bij het kiezen en formuleren van de doelstelling. </w:t>
                        </w:r>
                      </w:p>
                      <w:p w14:paraId="49D160A1" w14:textId="77777777" w:rsidR="005839F8" w:rsidRPr="00701C9A" w:rsidRDefault="005839F8" w:rsidP="005839F8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R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ealistisch:</w:t>
                        </w:r>
                        <w:r w:rsidRPr="00701C9A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  <w:t>I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s het doel haalbaar? Is er een uitvoerbaar plan? Kunnen de betrokkenen de gevraagde resultaten daadwerkelijk beïnvloeden? Hebben ze voldoende KENNIS, capaciteit, middelen en bevoegdheden?</w:t>
                        </w:r>
                      </w:p>
                      <w:p w14:paraId="0074D8D5" w14:textId="77777777" w:rsidR="005839F8" w:rsidRPr="00701C9A" w:rsidRDefault="005839F8" w:rsidP="005839F8">
                        <w:pPr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701C9A">
                          <w:rPr>
                            <w:rFonts w:asciiTheme="majorHAnsi" w:hAnsiTheme="majorHAnsi" w:cstheme="majorHAnsi"/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T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ijdgebonden:</w:t>
                        </w:r>
                        <w:r w:rsidRPr="00701C9A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701C9A">
                          <w:rPr>
                            <w:rFonts w:asciiTheme="majorHAnsi" w:hAnsiTheme="majorHAnsi" w:cstheme="majorHAnsi"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Een SMART-doelstelling heeft een duidelijke startdatum en einddatum.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F106CD" w:rsidRPr="00932B7E">
        <w:rPr>
          <w:rFonts w:ascii="Arial" w:hAnsi="Arial" w:cs="Arial"/>
          <w:sz w:val="24"/>
          <w:szCs w:val="24"/>
        </w:rPr>
        <w:t>Thema en doelen</w:t>
      </w:r>
      <w:r w:rsidR="00AC10CB" w:rsidRPr="00932B7E">
        <w:rPr>
          <w:rFonts w:ascii="Arial" w:hAnsi="Arial" w:cs="Arial"/>
          <w:sz w:val="24"/>
          <w:szCs w:val="24"/>
        </w:rPr>
        <w:t xml:space="preserve">    </w:t>
      </w:r>
    </w:p>
    <w:p w14:paraId="42A68172" w14:textId="06F07143" w:rsidR="008F7D5B" w:rsidRPr="00932B7E" w:rsidRDefault="00A67D25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Geef aan met </w:t>
      </w:r>
      <w:r w:rsidR="00F013AB" w:rsidRPr="00932B7E">
        <w:rPr>
          <w:rFonts w:ascii="Arial" w:hAnsi="Arial" w:cs="Arial"/>
          <w:sz w:val="20"/>
          <w:szCs w:val="20"/>
        </w:rPr>
        <w:t xml:space="preserve">welk </w:t>
      </w:r>
      <w:hyperlink r:id="rId17" w:history="1">
        <w:r w:rsidR="00F013AB" w:rsidRPr="00932B7E">
          <w:rPr>
            <w:rStyle w:val="Hyperlink"/>
            <w:rFonts w:ascii="Arial" w:hAnsi="Arial" w:cs="Arial"/>
            <w:sz w:val="20"/>
            <w:szCs w:val="20"/>
          </w:rPr>
          <w:t>thema</w:t>
        </w:r>
      </w:hyperlink>
      <w:r w:rsidR="00F013AB" w:rsidRPr="00932B7E">
        <w:rPr>
          <w:rFonts w:ascii="Arial" w:hAnsi="Arial" w:cs="Arial"/>
          <w:sz w:val="20"/>
          <w:szCs w:val="20"/>
        </w:rPr>
        <w:t xml:space="preserve"> je aan de slag </w:t>
      </w:r>
      <w:r w:rsidR="00057270" w:rsidRPr="00932B7E">
        <w:rPr>
          <w:rFonts w:ascii="Arial" w:hAnsi="Arial" w:cs="Arial"/>
          <w:sz w:val="20"/>
          <w:szCs w:val="20"/>
        </w:rPr>
        <w:t xml:space="preserve">gaat </w:t>
      </w:r>
      <w:r w:rsidRPr="00932B7E">
        <w:rPr>
          <w:rFonts w:ascii="Arial" w:hAnsi="Arial" w:cs="Arial"/>
          <w:sz w:val="20"/>
          <w:szCs w:val="20"/>
        </w:rPr>
        <w:t xml:space="preserve">en </w:t>
      </w:r>
      <w:r w:rsidR="00057270" w:rsidRPr="00932B7E">
        <w:rPr>
          <w:rFonts w:ascii="Arial" w:hAnsi="Arial" w:cs="Arial"/>
          <w:sz w:val="20"/>
          <w:szCs w:val="20"/>
        </w:rPr>
        <w:t xml:space="preserve">welke (SMART) doelen </w:t>
      </w:r>
      <w:r w:rsidRPr="00932B7E">
        <w:rPr>
          <w:rFonts w:ascii="Arial" w:hAnsi="Arial" w:cs="Arial"/>
          <w:sz w:val="20"/>
          <w:szCs w:val="20"/>
        </w:rPr>
        <w:t>je wilt bereiken</w:t>
      </w:r>
      <w:r w:rsidR="008F7D5B" w:rsidRPr="00932B7E">
        <w:rPr>
          <w:rFonts w:ascii="Arial" w:hAnsi="Arial" w:cs="Arial"/>
          <w:sz w:val="20"/>
          <w:szCs w:val="20"/>
        </w:rPr>
        <w:t>. Hoe concreter een doel, hoe concreter de acties worden om het doel te bereiken</w:t>
      </w:r>
      <w:r w:rsidR="006722D8" w:rsidRPr="00932B7E">
        <w:rPr>
          <w:rFonts w:ascii="Arial" w:hAnsi="Arial" w:cs="Arial"/>
          <w:sz w:val="20"/>
          <w:szCs w:val="20"/>
        </w:rPr>
        <w:t>.</w:t>
      </w:r>
      <w:r w:rsidR="008F7D5B" w:rsidRPr="00932B7E">
        <w:rPr>
          <w:rFonts w:ascii="Arial" w:hAnsi="Arial" w:cs="Arial"/>
          <w:sz w:val="20"/>
          <w:szCs w:val="20"/>
        </w:rPr>
        <w:t xml:space="preserve"> Ook zijn resultaten dan makkelijker in kaar</w:t>
      </w:r>
      <w:r w:rsidR="00F106CD" w:rsidRPr="00932B7E">
        <w:rPr>
          <w:rFonts w:ascii="Arial" w:hAnsi="Arial" w:cs="Arial"/>
          <w:sz w:val="20"/>
          <w:szCs w:val="20"/>
        </w:rPr>
        <w:t>t te</w:t>
      </w:r>
      <w:r w:rsidR="008F7D5B" w:rsidRPr="00932B7E">
        <w:rPr>
          <w:rFonts w:ascii="Arial" w:hAnsi="Arial" w:cs="Arial"/>
          <w:sz w:val="20"/>
          <w:szCs w:val="20"/>
        </w:rPr>
        <w:t xml:space="preserve"> brengen.</w:t>
      </w:r>
      <w:r w:rsidR="006A16FA" w:rsidRPr="00932B7E">
        <w:rPr>
          <w:rFonts w:ascii="Arial" w:hAnsi="Arial" w:cs="Arial"/>
          <w:noProof/>
          <w:sz w:val="20"/>
          <w:szCs w:val="20"/>
        </w:rPr>
        <w:t xml:space="preserve"> </w:t>
      </w:r>
    </w:p>
    <w:p w14:paraId="3D225CF0" w14:textId="616710AB" w:rsidR="006A16FA" w:rsidRDefault="006A16FA" w:rsidP="006A16FA"/>
    <w:p w14:paraId="6A544A83" w14:textId="283D6033" w:rsidR="006A16FA" w:rsidRDefault="006A16FA" w:rsidP="006A16FA">
      <w:pPr>
        <w:pBdr>
          <w:top w:val="single" w:sz="6" w:space="1" w:color="auto"/>
          <w:bottom w:val="single" w:sz="6" w:space="1" w:color="auto"/>
        </w:pBdr>
      </w:pPr>
    </w:p>
    <w:p w14:paraId="3EBB6FF0" w14:textId="6B407934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37C216B1" w14:textId="59A4C675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2BED493D" w14:textId="52633FC3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76A2D1CD" w14:textId="77777777" w:rsidR="005839F8" w:rsidRDefault="005839F8" w:rsidP="005839F8"/>
    <w:p w14:paraId="5F57987C" w14:textId="77777777" w:rsidR="005839F8" w:rsidRDefault="005839F8" w:rsidP="005839F8">
      <w:pPr>
        <w:pBdr>
          <w:top w:val="single" w:sz="6" w:space="1" w:color="auto"/>
          <w:bottom w:val="single" w:sz="6" w:space="1" w:color="auto"/>
        </w:pBdr>
      </w:pPr>
    </w:p>
    <w:p w14:paraId="3E81C65B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13A36DD3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7FB8E62E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73636B31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48143A00" w14:textId="77777777" w:rsidR="005839F8" w:rsidRDefault="005839F8" w:rsidP="005839F8"/>
    <w:p w14:paraId="4B01EDF0" w14:textId="77777777" w:rsidR="005839F8" w:rsidRDefault="005839F8" w:rsidP="005839F8">
      <w:pPr>
        <w:pBdr>
          <w:top w:val="single" w:sz="6" w:space="1" w:color="auto"/>
          <w:bottom w:val="single" w:sz="6" w:space="1" w:color="auto"/>
        </w:pBdr>
      </w:pPr>
    </w:p>
    <w:p w14:paraId="2411E529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5D91089F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2004947B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6AC0E88E" w14:textId="77777777" w:rsidR="005839F8" w:rsidRDefault="005839F8" w:rsidP="005839F8">
      <w:pPr>
        <w:pBdr>
          <w:bottom w:val="single" w:sz="6" w:space="1" w:color="auto"/>
          <w:between w:val="single" w:sz="6" w:space="1" w:color="auto"/>
        </w:pBdr>
      </w:pPr>
    </w:p>
    <w:p w14:paraId="491F60D5" w14:textId="77777777" w:rsidR="006A16FA" w:rsidRDefault="006A16FA" w:rsidP="006A16FA">
      <w:pPr>
        <w:pBdr>
          <w:bottom w:val="single" w:sz="6" w:space="1" w:color="auto"/>
          <w:between w:val="single" w:sz="6" w:space="1" w:color="auto"/>
        </w:pBdr>
      </w:pPr>
    </w:p>
    <w:p w14:paraId="6A066D26" w14:textId="77777777" w:rsidR="008F7D5B" w:rsidRDefault="008F7D5B" w:rsidP="00F61623"/>
    <w:p w14:paraId="3772FB0C" w14:textId="0A1C9BB6" w:rsidR="00C7402A" w:rsidRPr="00932B7E" w:rsidRDefault="008F7D5B" w:rsidP="00370940">
      <w:pPr>
        <w:pStyle w:val="Kop2"/>
        <w:rPr>
          <w:rFonts w:ascii="Arial" w:hAnsi="Arial" w:cs="Arial"/>
          <w:sz w:val="24"/>
          <w:szCs w:val="24"/>
        </w:rPr>
      </w:pPr>
      <w:r w:rsidRPr="00932B7E">
        <w:rPr>
          <w:rFonts w:ascii="Arial" w:hAnsi="Arial" w:cs="Arial"/>
          <w:sz w:val="24"/>
          <w:szCs w:val="24"/>
        </w:rPr>
        <w:t xml:space="preserve">Activiteiten </w:t>
      </w:r>
    </w:p>
    <w:p w14:paraId="23685ACA" w14:textId="7DD34A22" w:rsidR="003E355D" w:rsidRPr="00932B7E" w:rsidRDefault="00370940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Beschrijf welke activiteiten je gaat uitvoeren gebaseerd op de vier pijlers:</w:t>
      </w:r>
      <w:r w:rsidR="003E355D" w:rsidRPr="00932B7E">
        <w:rPr>
          <w:rFonts w:ascii="Arial" w:hAnsi="Arial" w:cs="Arial"/>
          <w:sz w:val="20"/>
          <w:szCs w:val="20"/>
        </w:rPr>
        <w:t xml:space="preserve"> </w:t>
      </w:r>
    </w:p>
    <w:p w14:paraId="756FC4B5" w14:textId="1DE3D80C" w:rsidR="003E355D" w:rsidRPr="00932B7E" w:rsidRDefault="003E355D" w:rsidP="00932B7E">
      <w:pPr>
        <w:pStyle w:val="Lijstalinea"/>
        <w:numPr>
          <w:ilvl w:val="0"/>
          <w:numId w:val="14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Beleid maken en actualiseren</w:t>
      </w:r>
    </w:p>
    <w:p w14:paraId="5BDA3EFA" w14:textId="6CB19A6A" w:rsidR="003E355D" w:rsidRPr="00932B7E" w:rsidRDefault="003E355D" w:rsidP="00932B7E">
      <w:pPr>
        <w:pStyle w:val="Lijstalinea"/>
        <w:numPr>
          <w:ilvl w:val="0"/>
          <w:numId w:val="14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Kennis en vaardigheden ontwikkelen</w:t>
      </w:r>
    </w:p>
    <w:p w14:paraId="747DD455" w14:textId="29564544" w:rsidR="00A322F1" w:rsidRPr="00932B7E" w:rsidRDefault="00A322F1" w:rsidP="00932B7E">
      <w:pPr>
        <w:pStyle w:val="Lijstalinea"/>
        <w:spacing w:line="280" w:lineRule="atLeast"/>
        <w:ind w:left="1416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Bijvoorbeeld het geven van de scholing Een Gezonde Start aan je collega’s</w:t>
      </w:r>
    </w:p>
    <w:p w14:paraId="5EAED3F6" w14:textId="30248DB8" w:rsidR="003E355D" w:rsidRPr="00932B7E" w:rsidRDefault="003E355D" w:rsidP="00932B7E">
      <w:pPr>
        <w:pStyle w:val="Lijstalinea"/>
        <w:numPr>
          <w:ilvl w:val="0"/>
          <w:numId w:val="14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De fysieke en sociale omgeving inrichten</w:t>
      </w:r>
    </w:p>
    <w:p w14:paraId="740667B8" w14:textId="36395330" w:rsidR="003E355D" w:rsidRPr="00932B7E" w:rsidRDefault="003E355D" w:rsidP="00932B7E">
      <w:pPr>
        <w:pStyle w:val="Lijstalinea"/>
        <w:numPr>
          <w:ilvl w:val="0"/>
          <w:numId w:val="14"/>
        </w:num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Vroegtijdig risicofactoren signaleren</w:t>
      </w:r>
    </w:p>
    <w:p w14:paraId="29DB2DAE" w14:textId="107CCE12" w:rsidR="00E908B6" w:rsidRPr="00932B7E" w:rsidRDefault="00047378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Tip: </w:t>
      </w:r>
      <w:r w:rsidR="00E908B6" w:rsidRPr="00932B7E">
        <w:rPr>
          <w:rFonts w:ascii="Arial" w:hAnsi="Arial" w:cs="Arial"/>
          <w:sz w:val="20"/>
          <w:szCs w:val="20"/>
        </w:rPr>
        <w:t xml:space="preserve">Bekijk de themapagina’s </w:t>
      </w:r>
      <w:hyperlink r:id="rId18" w:history="1">
        <w:r w:rsidR="00C83CE4" w:rsidRPr="00932B7E">
          <w:rPr>
            <w:rStyle w:val="Hyperlink"/>
            <w:rFonts w:ascii="Arial" w:hAnsi="Arial" w:cs="Arial"/>
            <w:sz w:val="20"/>
            <w:szCs w:val="20"/>
          </w:rPr>
          <w:t>0-4 jaar</w:t>
        </w:r>
      </w:hyperlink>
      <w:r w:rsidR="00C83CE4" w:rsidRPr="00932B7E">
        <w:rPr>
          <w:rFonts w:ascii="Arial" w:hAnsi="Arial" w:cs="Arial"/>
          <w:sz w:val="20"/>
          <w:szCs w:val="20"/>
        </w:rPr>
        <w:t xml:space="preserve"> en </w:t>
      </w:r>
      <w:hyperlink r:id="rId19" w:history="1">
        <w:r w:rsidR="00C83CE4" w:rsidRPr="00932B7E">
          <w:rPr>
            <w:rStyle w:val="Hyperlink"/>
            <w:rFonts w:ascii="Arial" w:hAnsi="Arial" w:cs="Arial"/>
            <w:sz w:val="20"/>
            <w:szCs w:val="20"/>
          </w:rPr>
          <w:t>4-12 jaar</w:t>
        </w:r>
      </w:hyperlink>
      <w:r w:rsidR="00C83CE4" w:rsidRPr="00932B7E">
        <w:rPr>
          <w:rFonts w:ascii="Arial" w:hAnsi="Arial" w:cs="Arial"/>
          <w:sz w:val="20"/>
          <w:szCs w:val="20"/>
        </w:rPr>
        <w:t xml:space="preserve"> </w:t>
      </w:r>
      <w:r w:rsidR="00E908B6" w:rsidRPr="00932B7E">
        <w:rPr>
          <w:rFonts w:ascii="Arial" w:hAnsi="Arial" w:cs="Arial"/>
          <w:sz w:val="20"/>
          <w:szCs w:val="20"/>
        </w:rPr>
        <w:t>voor inspiratie</w:t>
      </w:r>
      <w:r w:rsidR="00F61623" w:rsidRPr="00932B7E">
        <w:rPr>
          <w:rFonts w:ascii="Arial" w:hAnsi="Arial" w:cs="Arial"/>
          <w:sz w:val="20"/>
          <w:szCs w:val="20"/>
        </w:rPr>
        <w:t>.</w:t>
      </w:r>
    </w:p>
    <w:p w14:paraId="56046ADD" w14:textId="6B52F57E" w:rsidR="006722D8" w:rsidRPr="00932B7E" w:rsidRDefault="006722D8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Tip: Kijk welke organisaties in je omgeving ook werken aan het gekozen thema. </w:t>
      </w:r>
      <w:hyperlink r:id="rId20" w:history="1">
        <w:r w:rsidRPr="00932B7E">
          <w:rPr>
            <w:rStyle w:val="Hyperlink"/>
            <w:rFonts w:ascii="Arial" w:hAnsi="Arial" w:cs="Arial"/>
            <w:sz w:val="20"/>
            <w:szCs w:val="20"/>
          </w:rPr>
          <w:t>Samenwerken</w:t>
        </w:r>
      </w:hyperlink>
      <w:r w:rsidRPr="00932B7E">
        <w:rPr>
          <w:rFonts w:ascii="Arial" w:hAnsi="Arial" w:cs="Arial"/>
          <w:sz w:val="20"/>
          <w:szCs w:val="20"/>
        </w:rPr>
        <w:t xml:space="preserve"> kan helpen bij het halen van je doelen, en het delen van verantwoordelijkheid.</w:t>
      </w:r>
    </w:p>
    <w:p w14:paraId="75F0B825" w14:textId="05A6806F" w:rsidR="005839F8" w:rsidRDefault="005839F8">
      <w:pPr>
        <w:spacing w:after="160" w:line="259" w:lineRule="auto"/>
      </w:pPr>
      <w:r>
        <w:br w:type="page"/>
      </w:r>
    </w:p>
    <w:p w14:paraId="492567BA" w14:textId="77777777" w:rsidR="00090981" w:rsidRPr="00932B7E" w:rsidRDefault="00090981" w:rsidP="00932B7E">
      <w:pPr>
        <w:pStyle w:val="Kop2"/>
        <w:spacing w:before="0" w:line="280" w:lineRule="atLeast"/>
        <w:rPr>
          <w:rFonts w:ascii="Arial" w:hAnsi="Arial" w:cs="Arial"/>
          <w:sz w:val="24"/>
          <w:szCs w:val="24"/>
        </w:rPr>
      </w:pPr>
      <w:r w:rsidRPr="00932B7E">
        <w:rPr>
          <w:rFonts w:ascii="Arial" w:hAnsi="Arial" w:cs="Arial"/>
          <w:sz w:val="24"/>
          <w:szCs w:val="24"/>
        </w:rPr>
        <w:lastRenderedPageBreak/>
        <w:t>Planning en taakverdeling</w:t>
      </w:r>
    </w:p>
    <w:p w14:paraId="3B0917F9" w14:textId="105F12E3" w:rsidR="00090981" w:rsidRPr="00932B7E" w:rsidRDefault="00090981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Beschrijf wanneer je wat gaat doen en wie dat gaat doen (taakverdeling)</w:t>
      </w:r>
      <w:r w:rsidR="005839F8" w:rsidRPr="00932B7E">
        <w:rPr>
          <w:rFonts w:ascii="Arial" w:hAnsi="Arial" w:cs="Arial"/>
          <w:sz w:val="20"/>
          <w:szCs w:val="20"/>
        </w:rPr>
        <w:t>.</w:t>
      </w:r>
    </w:p>
    <w:p w14:paraId="42A0B9DE" w14:textId="77777777" w:rsidR="00A64F2E" w:rsidRPr="0089332D" w:rsidRDefault="00A64F2E" w:rsidP="00932B7E">
      <w:pPr>
        <w:spacing w:line="280" w:lineRule="atLeast"/>
      </w:pPr>
    </w:p>
    <w:tbl>
      <w:tblPr>
        <w:tblStyle w:val="GridTable4-Accent61"/>
        <w:tblW w:w="9465" w:type="dxa"/>
        <w:tblInd w:w="0" w:type="dxa"/>
        <w:shd w:val="clear" w:color="auto" w:fill="99FFCC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2"/>
        <w:gridCol w:w="1893"/>
        <w:gridCol w:w="1893"/>
      </w:tblGrid>
      <w:tr w:rsidR="00A64F2E" w14:paraId="74699EC1" w14:textId="77777777" w:rsidTr="0012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B123435" w14:textId="1630B800" w:rsidR="00A64F2E" w:rsidRDefault="00A64F2E" w:rsidP="005C7E9E">
            <w:pPr>
              <w:rPr>
                <w:i/>
              </w:rPr>
            </w:pPr>
            <w:r w:rsidRPr="00424DD4">
              <w:rPr>
                <w:i/>
                <w:color w:val="auto"/>
              </w:rPr>
              <w:t xml:space="preserve">Jaar 2020                         Thema: </w:t>
            </w:r>
          </w:p>
        </w:tc>
      </w:tr>
      <w:tr w:rsidR="00A64F2E" w14:paraId="7605928D" w14:textId="77777777" w:rsidTr="00124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FC5996" w14:textId="660F9C68" w:rsidR="00A64F2E" w:rsidRDefault="00A64F2E" w:rsidP="005C7E9E">
            <w:pPr>
              <w:jc w:val="center"/>
              <w:rPr>
                <w:i/>
              </w:rPr>
            </w:pPr>
            <w:r>
              <w:rPr>
                <w:i/>
              </w:rPr>
              <w:t xml:space="preserve">Doel: </w:t>
            </w:r>
          </w:p>
        </w:tc>
      </w:tr>
      <w:tr w:rsidR="00721CCB" w14:paraId="65BC2154" w14:textId="77777777" w:rsidTr="00124B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ED41ADE" w14:textId="77777777" w:rsidR="00A64F2E" w:rsidRDefault="00A64F2E" w:rsidP="005C7E9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Januari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A178300" w14:textId="77777777" w:rsidR="00A64F2E" w:rsidRDefault="00A64F2E" w:rsidP="005C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Februari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09745D" w14:textId="77777777" w:rsidR="00A64F2E" w:rsidRDefault="00A64F2E" w:rsidP="005C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Maart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8D08D" w:themeColor="accent6" w:themeTint="99"/>
            </w:tcBorders>
            <w:shd w:val="clear" w:color="auto" w:fill="D5DCE4" w:themeFill="text2" w:themeFillTint="33"/>
            <w:hideMark/>
          </w:tcPr>
          <w:p w14:paraId="0CC1D3B4" w14:textId="77777777" w:rsidR="00A64F2E" w:rsidRDefault="00A64F2E" w:rsidP="005C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April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8D08D" w:themeColor="accent6" w:themeTint="99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E3518C" w14:textId="77777777" w:rsidR="00A64F2E" w:rsidRDefault="00A64F2E" w:rsidP="005C7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Mei / juni</w:t>
            </w:r>
          </w:p>
        </w:tc>
      </w:tr>
      <w:tr w:rsidR="00721CCB" w14:paraId="48577C77" w14:textId="77777777" w:rsidTr="00124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EF49" w14:textId="77777777" w:rsidR="00A64F2E" w:rsidRDefault="00A322F1" w:rsidP="005C7E9E">
            <w:pPr>
              <w:rPr>
                <w:b w:val="0"/>
              </w:rPr>
            </w:pPr>
            <w:r>
              <w:rPr>
                <w:bCs w:val="0"/>
              </w:rPr>
              <w:t>Wat</w:t>
            </w:r>
          </w:p>
          <w:p w14:paraId="69FB1E9C" w14:textId="77777777" w:rsidR="00A322F1" w:rsidRDefault="00A322F1" w:rsidP="005C7E9E">
            <w:pPr>
              <w:rPr>
                <w:b w:val="0"/>
              </w:rPr>
            </w:pPr>
          </w:p>
          <w:p w14:paraId="55C00D0E" w14:textId="77777777" w:rsidR="00A322F1" w:rsidRDefault="00A322F1" w:rsidP="005C7E9E">
            <w:pPr>
              <w:rPr>
                <w:b w:val="0"/>
              </w:rPr>
            </w:pPr>
          </w:p>
          <w:p w14:paraId="76F63FE3" w14:textId="77777777" w:rsidR="00A322F1" w:rsidRDefault="00A322F1" w:rsidP="005C7E9E">
            <w:pPr>
              <w:rPr>
                <w:b w:val="0"/>
              </w:rPr>
            </w:pPr>
          </w:p>
          <w:p w14:paraId="2BFACDDE" w14:textId="77777777" w:rsidR="00A322F1" w:rsidRDefault="00A322F1" w:rsidP="005C7E9E">
            <w:pPr>
              <w:rPr>
                <w:b w:val="0"/>
              </w:rPr>
            </w:pPr>
          </w:p>
          <w:p w14:paraId="75EC1B59" w14:textId="77777777" w:rsidR="00A322F1" w:rsidRDefault="00A322F1" w:rsidP="005C7E9E">
            <w:pPr>
              <w:rPr>
                <w:b w:val="0"/>
              </w:rPr>
            </w:pPr>
          </w:p>
          <w:p w14:paraId="67BE2AD4" w14:textId="77777777" w:rsidR="00A322F1" w:rsidRDefault="00A322F1" w:rsidP="005C7E9E">
            <w:pPr>
              <w:rPr>
                <w:b w:val="0"/>
              </w:rPr>
            </w:pPr>
          </w:p>
          <w:p w14:paraId="4AF3EE8A" w14:textId="77777777" w:rsidR="00A322F1" w:rsidRDefault="00A322F1" w:rsidP="005C7E9E">
            <w:pPr>
              <w:rPr>
                <w:b w:val="0"/>
              </w:rPr>
            </w:pPr>
          </w:p>
          <w:p w14:paraId="7180D851" w14:textId="77777777" w:rsidR="00A322F1" w:rsidRDefault="00A322F1" w:rsidP="005C7E9E">
            <w:pPr>
              <w:rPr>
                <w:b w:val="0"/>
              </w:rPr>
            </w:pPr>
          </w:p>
          <w:p w14:paraId="13C9C4DC" w14:textId="77777777" w:rsidR="00A322F1" w:rsidRDefault="00A322F1" w:rsidP="005C7E9E">
            <w:pPr>
              <w:rPr>
                <w:b w:val="0"/>
              </w:rPr>
            </w:pPr>
          </w:p>
          <w:p w14:paraId="2F818263" w14:textId="74B34FE6" w:rsidR="00A322F1" w:rsidRPr="00C52F8F" w:rsidRDefault="00A322F1" w:rsidP="005C7E9E">
            <w:pPr>
              <w:rPr>
                <w:bCs w:val="0"/>
              </w:rPr>
            </w:pPr>
            <w:r>
              <w:rPr>
                <w:bCs w:val="0"/>
              </w:rPr>
              <w:t>Wie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00DD" w14:textId="77777777" w:rsidR="00A64F2E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Wat</w:t>
            </w:r>
          </w:p>
          <w:p w14:paraId="529A8182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126033F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8AE2750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43C145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B190E9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970B22B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8342C88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F0C95AB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84A459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5544BC4" w14:textId="7E560739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F29B" w14:textId="77777777" w:rsidR="00A64F2E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Wat</w:t>
            </w:r>
          </w:p>
          <w:p w14:paraId="0E99B9CB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9E6344B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F6B297C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3C849EC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38C4755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E24D11C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D789993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A2E5EC7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C2A258A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F05379B" w14:textId="72FFC3C8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3F03" w14:textId="77777777" w:rsidR="00A64F2E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Wat</w:t>
            </w:r>
          </w:p>
          <w:p w14:paraId="7A94F918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4CE13EF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D6806F9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8B42F4B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4C7EFC2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E7EC6F9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E7C38DE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B8B8C41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764FDEB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D43DC8C" w14:textId="51220B8B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8ADF" w14:textId="77777777" w:rsidR="00A64F2E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Wat</w:t>
            </w:r>
          </w:p>
          <w:p w14:paraId="33EBB53B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C896944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1CBDD90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7ED3699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AC0D209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5C74682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2FAE715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D192658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2570DCF" w14:textId="77777777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E081D43" w14:textId="409A2688" w:rsidR="00A322F1" w:rsidRPr="00A322F1" w:rsidRDefault="00A322F1" w:rsidP="005C7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2F1">
              <w:rPr>
                <w:b/>
              </w:rPr>
              <w:t>Wie</w:t>
            </w:r>
          </w:p>
        </w:tc>
      </w:tr>
    </w:tbl>
    <w:p w14:paraId="49291C09" w14:textId="3188A314" w:rsidR="00090981" w:rsidRDefault="00090981" w:rsidP="009A44F9"/>
    <w:p w14:paraId="6C5F7A95" w14:textId="77777777" w:rsidR="00667E53" w:rsidRPr="00932B7E" w:rsidRDefault="00667E53" w:rsidP="00932B7E">
      <w:pPr>
        <w:pStyle w:val="Kop2"/>
        <w:spacing w:before="0" w:line="280" w:lineRule="atLeast"/>
        <w:rPr>
          <w:rFonts w:ascii="Arial" w:hAnsi="Arial" w:cs="Arial"/>
          <w:sz w:val="24"/>
          <w:szCs w:val="24"/>
        </w:rPr>
      </w:pPr>
      <w:r w:rsidRPr="00932B7E">
        <w:rPr>
          <w:rFonts w:ascii="Arial" w:hAnsi="Arial" w:cs="Arial"/>
          <w:sz w:val="24"/>
          <w:szCs w:val="24"/>
        </w:rPr>
        <w:t>Begroting</w:t>
      </w:r>
    </w:p>
    <w:p w14:paraId="25EE9BD8" w14:textId="77777777" w:rsidR="00667E53" w:rsidRPr="00932B7E" w:rsidRDefault="00667E53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Beschrijf wat de kosten zijn en hoe de activiteiten worden betaald. </w:t>
      </w:r>
    </w:p>
    <w:p w14:paraId="4DDD6EBB" w14:textId="3389A72B" w:rsidR="00667E53" w:rsidRPr="00932B7E" w:rsidRDefault="00667E53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 xml:space="preserve">Tip: bekijk de voorbeeldbegroting </w:t>
      </w:r>
      <w:r w:rsidR="00A46DEC" w:rsidRPr="00932B7E">
        <w:rPr>
          <w:rFonts w:ascii="Arial" w:hAnsi="Arial" w:cs="Arial"/>
          <w:sz w:val="20"/>
          <w:szCs w:val="20"/>
        </w:rPr>
        <w:t>in het voorbeeld plan van aanpak</w:t>
      </w:r>
    </w:p>
    <w:p w14:paraId="42EDDDCA" w14:textId="6A1323AD" w:rsidR="00667E53" w:rsidRDefault="00667E53" w:rsidP="00667E53"/>
    <w:tbl>
      <w:tblPr>
        <w:tblStyle w:val="Tabelraster"/>
        <w:tblW w:w="9849" w:type="dxa"/>
        <w:tblLook w:val="04A0" w:firstRow="1" w:lastRow="0" w:firstColumn="1" w:lastColumn="0" w:noHBand="0" w:noVBand="1"/>
      </w:tblPr>
      <w:tblGrid>
        <w:gridCol w:w="3283"/>
        <w:gridCol w:w="3283"/>
        <w:gridCol w:w="3283"/>
      </w:tblGrid>
      <w:tr w:rsidR="00424DD4" w14:paraId="2306194A" w14:textId="77777777" w:rsidTr="00424DD4">
        <w:trPr>
          <w:trHeight w:val="380"/>
        </w:trPr>
        <w:tc>
          <w:tcPr>
            <w:tcW w:w="3283" w:type="dxa"/>
            <w:shd w:val="clear" w:color="auto" w:fill="B4C6E7" w:themeFill="accent1" w:themeFillTint="66"/>
          </w:tcPr>
          <w:p w14:paraId="59ADFB11" w14:textId="459CF410" w:rsidR="00424DD4" w:rsidRPr="00424DD4" w:rsidRDefault="00424DD4" w:rsidP="00667E53">
            <w:pPr>
              <w:rPr>
                <w:b/>
              </w:rPr>
            </w:pPr>
            <w:r w:rsidRPr="00424DD4">
              <w:rPr>
                <w:b/>
              </w:rPr>
              <w:t>Activiteit</w:t>
            </w:r>
          </w:p>
        </w:tc>
        <w:tc>
          <w:tcPr>
            <w:tcW w:w="3283" w:type="dxa"/>
            <w:shd w:val="clear" w:color="auto" w:fill="B4C6E7" w:themeFill="accent1" w:themeFillTint="66"/>
          </w:tcPr>
          <w:p w14:paraId="02859FF5" w14:textId="4D3AFA09" w:rsidR="00424DD4" w:rsidRPr="00424DD4" w:rsidRDefault="00424DD4" w:rsidP="00667E53">
            <w:pPr>
              <w:rPr>
                <w:b/>
              </w:rPr>
            </w:pPr>
            <w:r w:rsidRPr="00424DD4">
              <w:rPr>
                <w:b/>
              </w:rPr>
              <w:t>Materiaal kosten</w:t>
            </w:r>
          </w:p>
        </w:tc>
        <w:tc>
          <w:tcPr>
            <w:tcW w:w="3283" w:type="dxa"/>
            <w:shd w:val="clear" w:color="auto" w:fill="B4C6E7" w:themeFill="accent1" w:themeFillTint="66"/>
          </w:tcPr>
          <w:p w14:paraId="5B56393E" w14:textId="466A33AF" w:rsidR="00424DD4" w:rsidRPr="00424DD4" w:rsidRDefault="00424DD4" w:rsidP="00667E53">
            <w:pPr>
              <w:rPr>
                <w:b/>
              </w:rPr>
            </w:pPr>
            <w:r w:rsidRPr="00424DD4">
              <w:rPr>
                <w:b/>
              </w:rPr>
              <w:t>Personele Kosten</w:t>
            </w:r>
          </w:p>
        </w:tc>
      </w:tr>
      <w:tr w:rsidR="00424DD4" w14:paraId="3BCA26B3" w14:textId="77777777" w:rsidTr="00424DD4">
        <w:trPr>
          <w:trHeight w:val="359"/>
        </w:trPr>
        <w:tc>
          <w:tcPr>
            <w:tcW w:w="3283" w:type="dxa"/>
          </w:tcPr>
          <w:p w14:paraId="3C04DF22" w14:textId="77777777" w:rsidR="00424DD4" w:rsidRDefault="00424DD4" w:rsidP="00667E53"/>
        </w:tc>
        <w:tc>
          <w:tcPr>
            <w:tcW w:w="3283" w:type="dxa"/>
          </w:tcPr>
          <w:p w14:paraId="21F0FE7C" w14:textId="77777777" w:rsidR="00424DD4" w:rsidRDefault="00424DD4" w:rsidP="00667E53"/>
        </w:tc>
        <w:tc>
          <w:tcPr>
            <w:tcW w:w="3283" w:type="dxa"/>
          </w:tcPr>
          <w:p w14:paraId="355F9A70" w14:textId="77777777" w:rsidR="00424DD4" w:rsidRDefault="00424DD4" w:rsidP="00667E53"/>
        </w:tc>
      </w:tr>
      <w:tr w:rsidR="00424DD4" w14:paraId="0F7E9F2D" w14:textId="77777777" w:rsidTr="00424DD4">
        <w:trPr>
          <w:trHeight w:val="380"/>
        </w:trPr>
        <w:tc>
          <w:tcPr>
            <w:tcW w:w="3283" w:type="dxa"/>
          </w:tcPr>
          <w:p w14:paraId="553B8475" w14:textId="77777777" w:rsidR="00424DD4" w:rsidRDefault="00424DD4" w:rsidP="00667E53"/>
        </w:tc>
        <w:tc>
          <w:tcPr>
            <w:tcW w:w="3283" w:type="dxa"/>
          </w:tcPr>
          <w:p w14:paraId="675557C4" w14:textId="77777777" w:rsidR="00424DD4" w:rsidRDefault="00424DD4" w:rsidP="00667E53"/>
        </w:tc>
        <w:tc>
          <w:tcPr>
            <w:tcW w:w="3283" w:type="dxa"/>
          </w:tcPr>
          <w:p w14:paraId="5014DD2F" w14:textId="77777777" w:rsidR="00424DD4" w:rsidRDefault="00424DD4" w:rsidP="00667E53"/>
        </w:tc>
      </w:tr>
      <w:tr w:rsidR="00424DD4" w14:paraId="670D5FED" w14:textId="77777777" w:rsidTr="00424DD4">
        <w:trPr>
          <w:trHeight w:val="359"/>
        </w:trPr>
        <w:tc>
          <w:tcPr>
            <w:tcW w:w="3283" w:type="dxa"/>
          </w:tcPr>
          <w:p w14:paraId="07AD308E" w14:textId="77777777" w:rsidR="00424DD4" w:rsidRDefault="00424DD4" w:rsidP="00667E53"/>
        </w:tc>
        <w:tc>
          <w:tcPr>
            <w:tcW w:w="3283" w:type="dxa"/>
          </w:tcPr>
          <w:p w14:paraId="1A2C7BB3" w14:textId="77777777" w:rsidR="00424DD4" w:rsidRDefault="00424DD4" w:rsidP="00667E53"/>
        </w:tc>
        <w:tc>
          <w:tcPr>
            <w:tcW w:w="3283" w:type="dxa"/>
          </w:tcPr>
          <w:p w14:paraId="379239C6" w14:textId="77777777" w:rsidR="00424DD4" w:rsidRDefault="00424DD4" w:rsidP="00667E53"/>
        </w:tc>
      </w:tr>
      <w:tr w:rsidR="00424DD4" w14:paraId="34B08F58" w14:textId="77777777" w:rsidTr="00424DD4">
        <w:trPr>
          <w:trHeight w:val="380"/>
        </w:trPr>
        <w:tc>
          <w:tcPr>
            <w:tcW w:w="3283" w:type="dxa"/>
          </w:tcPr>
          <w:p w14:paraId="0725EAD5" w14:textId="77777777" w:rsidR="00424DD4" w:rsidRDefault="00424DD4" w:rsidP="00667E53"/>
        </w:tc>
        <w:tc>
          <w:tcPr>
            <w:tcW w:w="3283" w:type="dxa"/>
          </w:tcPr>
          <w:p w14:paraId="54AE97CA" w14:textId="77777777" w:rsidR="00424DD4" w:rsidRDefault="00424DD4" w:rsidP="00667E53"/>
        </w:tc>
        <w:tc>
          <w:tcPr>
            <w:tcW w:w="3283" w:type="dxa"/>
          </w:tcPr>
          <w:p w14:paraId="4901F2E1" w14:textId="77777777" w:rsidR="00424DD4" w:rsidRDefault="00424DD4" w:rsidP="00667E53"/>
        </w:tc>
      </w:tr>
      <w:tr w:rsidR="00424DD4" w14:paraId="7687BDF1" w14:textId="77777777" w:rsidTr="00424DD4">
        <w:trPr>
          <w:trHeight w:val="380"/>
        </w:trPr>
        <w:tc>
          <w:tcPr>
            <w:tcW w:w="3283" w:type="dxa"/>
          </w:tcPr>
          <w:p w14:paraId="30977A1E" w14:textId="77777777" w:rsidR="00424DD4" w:rsidRDefault="00424DD4" w:rsidP="00667E53"/>
        </w:tc>
        <w:tc>
          <w:tcPr>
            <w:tcW w:w="3283" w:type="dxa"/>
          </w:tcPr>
          <w:p w14:paraId="3E3493A9" w14:textId="77777777" w:rsidR="00424DD4" w:rsidRDefault="00424DD4" w:rsidP="00667E53"/>
        </w:tc>
        <w:tc>
          <w:tcPr>
            <w:tcW w:w="3283" w:type="dxa"/>
          </w:tcPr>
          <w:p w14:paraId="02118E2B" w14:textId="77777777" w:rsidR="00424DD4" w:rsidRDefault="00424DD4" w:rsidP="00667E53"/>
        </w:tc>
      </w:tr>
      <w:tr w:rsidR="00424DD4" w14:paraId="42AB67B8" w14:textId="77777777" w:rsidTr="00424DD4">
        <w:trPr>
          <w:trHeight w:val="380"/>
        </w:trPr>
        <w:tc>
          <w:tcPr>
            <w:tcW w:w="3283" w:type="dxa"/>
            <w:shd w:val="clear" w:color="auto" w:fill="B4C6E7" w:themeFill="accent1" w:themeFillTint="66"/>
          </w:tcPr>
          <w:p w14:paraId="71A27B74" w14:textId="0551EE82" w:rsidR="00424DD4" w:rsidRPr="00424DD4" w:rsidRDefault="00424DD4" w:rsidP="00667E53">
            <w:pPr>
              <w:rPr>
                <w:b/>
              </w:rPr>
            </w:pPr>
            <w:r w:rsidRPr="00424DD4">
              <w:rPr>
                <w:b/>
              </w:rPr>
              <w:t>Totaal</w:t>
            </w:r>
          </w:p>
        </w:tc>
        <w:tc>
          <w:tcPr>
            <w:tcW w:w="3283" w:type="dxa"/>
            <w:shd w:val="clear" w:color="auto" w:fill="B4C6E7" w:themeFill="accent1" w:themeFillTint="66"/>
          </w:tcPr>
          <w:p w14:paraId="0166F40D" w14:textId="77777777" w:rsidR="00424DD4" w:rsidRDefault="00424DD4" w:rsidP="00667E53"/>
        </w:tc>
        <w:tc>
          <w:tcPr>
            <w:tcW w:w="3283" w:type="dxa"/>
            <w:shd w:val="clear" w:color="auto" w:fill="B4C6E7" w:themeFill="accent1" w:themeFillTint="66"/>
          </w:tcPr>
          <w:p w14:paraId="65AD4134" w14:textId="77777777" w:rsidR="00424DD4" w:rsidRDefault="00424DD4" w:rsidP="00667E53"/>
        </w:tc>
      </w:tr>
    </w:tbl>
    <w:p w14:paraId="7B4C94FC" w14:textId="43FC9264" w:rsidR="00A64F2E" w:rsidRDefault="00A64F2E" w:rsidP="00667E53"/>
    <w:p w14:paraId="7C9972FD" w14:textId="77777777" w:rsidR="00C85EB6" w:rsidRPr="00932B7E" w:rsidRDefault="00F35F3A" w:rsidP="00C85EB6">
      <w:pPr>
        <w:pStyle w:val="Kop2"/>
        <w:rPr>
          <w:rFonts w:ascii="Arial" w:hAnsi="Arial" w:cs="Arial"/>
          <w:sz w:val="24"/>
          <w:szCs w:val="24"/>
        </w:rPr>
      </w:pPr>
      <w:r w:rsidRPr="00932B7E">
        <w:rPr>
          <w:rFonts w:ascii="Arial" w:hAnsi="Arial" w:cs="Arial"/>
          <w:sz w:val="24"/>
          <w:szCs w:val="24"/>
        </w:rPr>
        <w:t xml:space="preserve">Kijk terug en blik </w:t>
      </w:r>
      <w:bookmarkStart w:id="0" w:name="_Hlk27144202"/>
      <w:r w:rsidR="00C85EB6" w:rsidRPr="00932B7E">
        <w:rPr>
          <w:rFonts w:ascii="Arial" w:hAnsi="Arial" w:cs="Arial"/>
          <w:sz w:val="24"/>
          <w:szCs w:val="24"/>
        </w:rPr>
        <w:t>vooruit</w:t>
      </w:r>
    </w:p>
    <w:p w14:paraId="1C7B1972" w14:textId="347744E6" w:rsidR="009A44F9" w:rsidRPr="00932B7E" w:rsidRDefault="00C85EB6" w:rsidP="00932B7E">
      <w:pPr>
        <w:spacing w:line="280" w:lineRule="atLeast"/>
        <w:rPr>
          <w:rFonts w:ascii="Arial" w:hAnsi="Arial" w:cs="Arial"/>
          <w:sz w:val="20"/>
          <w:szCs w:val="20"/>
        </w:rPr>
      </w:pPr>
      <w:r w:rsidRPr="00932B7E">
        <w:rPr>
          <w:rFonts w:ascii="Arial" w:hAnsi="Arial" w:cs="Arial"/>
          <w:sz w:val="20"/>
          <w:szCs w:val="20"/>
        </w:rPr>
        <w:t>Beschrijf</w:t>
      </w:r>
      <w:r w:rsidR="0033726B" w:rsidRPr="00932B7E">
        <w:rPr>
          <w:rFonts w:ascii="Arial" w:hAnsi="Arial" w:cs="Arial"/>
          <w:sz w:val="20"/>
          <w:szCs w:val="20"/>
        </w:rPr>
        <w:t xml:space="preserve"> hier </w:t>
      </w:r>
      <w:r w:rsidR="009A44F9" w:rsidRPr="00932B7E">
        <w:rPr>
          <w:rFonts w:ascii="Arial" w:hAnsi="Arial" w:cs="Arial"/>
          <w:sz w:val="20"/>
          <w:szCs w:val="20"/>
        </w:rPr>
        <w:t xml:space="preserve">hoe en wat </w:t>
      </w:r>
      <w:r w:rsidR="0089332D" w:rsidRPr="00932B7E">
        <w:rPr>
          <w:rFonts w:ascii="Arial" w:hAnsi="Arial" w:cs="Arial"/>
          <w:sz w:val="20"/>
          <w:szCs w:val="20"/>
        </w:rPr>
        <w:t>je gaat e</w:t>
      </w:r>
      <w:r w:rsidR="0033726B" w:rsidRPr="00932B7E">
        <w:rPr>
          <w:rFonts w:ascii="Arial" w:hAnsi="Arial" w:cs="Arial"/>
          <w:sz w:val="20"/>
          <w:szCs w:val="20"/>
        </w:rPr>
        <w:t>value</w:t>
      </w:r>
      <w:r w:rsidR="0089332D" w:rsidRPr="00932B7E">
        <w:rPr>
          <w:rFonts w:ascii="Arial" w:hAnsi="Arial" w:cs="Arial"/>
          <w:sz w:val="20"/>
          <w:szCs w:val="20"/>
        </w:rPr>
        <w:t xml:space="preserve">ren. </w:t>
      </w:r>
      <w:r w:rsidR="00A322F1" w:rsidRPr="00932B7E">
        <w:rPr>
          <w:rFonts w:ascii="Arial" w:hAnsi="Arial" w:cs="Arial"/>
          <w:sz w:val="20"/>
          <w:szCs w:val="20"/>
        </w:rPr>
        <w:t xml:space="preserve">Pak je SMART doelen </w:t>
      </w:r>
      <w:r w:rsidR="005839F8" w:rsidRPr="00932B7E">
        <w:rPr>
          <w:rFonts w:ascii="Arial" w:hAnsi="Arial" w:cs="Arial"/>
          <w:sz w:val="20"/>
          <w:szCs w:val="20"/>
        </w:rPr>
        <w:t>erbij. Wat</w:t>
      </w:r>
      <w:r w:rsidR="00A322F1" w:rsidRPr="00932B7E">
        <w:rPr>
          <w:rFonts w:ascii="Arial" w:hAnsi="Arial" w:cs="Arial"/>
          <w:sz w:val="20"/>
          <w:szCs w:val="20"/>
        </w:rPr>
        <w:t xml:space="preserve"> moet je bijhouden om te weten of je je doelen hebt gehaald? </w:t>
      </w:r>
      <w:r w:rsidR="00B811E5" w:rsidRPr="00932B7E">
        <w:rPr>
          <w:rFonts w:ascii="Arial" w:hAnsi="Arial" w:cs="Arial"/>
          <w:sz w:val="20"/>
          <w:szCs w:val="20"/>
        </w:rPr>
        <w:t xml:space="preserve">Wanneer is </w:t>
      </w:r>
      <w:r w:rsidR="005839F8" w:rsidRPr="00932B7E">
        <w:rPr>
          <w:rFonts w:ascii="Arial" w:hAnsi="Arial" w:cs="Arial"/>
          <w:sz w:val="20"/>
          <w:szCs w:val="20"/>
        </w:rPr>
        <w:t>G</w:t>
      </w:r>
      <w:r w:rsidR="00B811E5" w:rsidRPr="00932B7E">
        <w:rPr>
          <w:rFonts w:ascii="Arial" w:hAnsi="Arial" w:cs="Arial"/>
          <w:sz w:val="20"/>
          <w:szCs w:val="20"/>
        </w:rPr>
        <w:t xml:space="preserve">ezonde </w:t>
      </w:r>
      <w:r w:rsidR="005839F8" w:rsidRPr="00932B7E">
        <w:rPr>
          <w:rFonts w:ascii="Arial" w:hAnsi="Arial" w:cs="Arial"/>
          <w:sz w:val="20"/>
          <w:szCs w:val="20"/>
        </w:rPr>
        <w:t>K</w:t>
      </w:r>
      <w:r w:rsidR="00B811E5" w:rsidRPr="00932B7E">
        <w:rPr>
          <w:rFonts w:ascii="Arial" w:hAnsi="Arial" w:cs="Arial"/>
          <w:sz w:val="20"/>
          <w:szCs w:val="20"/>
        </w:rPr>
        <w:t xml:space="preserve">inderopvang voor jou geslaagd? </w:t>
      </w:r>
      <w:r w:rsidR="0089332D" w:rsidRPr="00932B7E">
        <w:rPr>
          <w:rFonts w:ascii="Arial" w:hAnsi="Arial" w:cs="Arial"/>
          <w:sz w:val="20"/>
          <w:szCs w:val="20"/>
        </w:rPr>
        <w:t>Door daar nu alvast over na te denken, kun je al vroeg informatie verzamelen</w:t>
      </w:r>
      <w:r w:rsidR="009A44F9" w:rsidRPr="00932B7E">
        <w:rPr>
          <w:rFonts w:ascii="Arial" w:hAnsi="Arial" w:cs="Arial"/>
          <w:sz w:val="20"/>
          <w:szCs w:val="20"/>
        </w:rPr>
        <w:t>.</w:t>
      </w:r>
      <w:bookmarkEnd w:id="0"/>
      <w:r w:rsidR="0089332D" w:rsidRPr="00932B7E">
        <w:rPr>
          <w:rFonts w:ascii="Arial" w:hAnsi="Arial" w:cs="Arial"/>
          <w:sz w:val="20"/>
          <w:szCs w:val="20"/>
        </w:rPr>
        <w:t xml:space="preserve"> </w:t>
      </w:r>
    </w:p>
    <w:p w14:paraId="103C7AC5" w14:textId="6965935F" w:rsidR="003D4415" w:rsidRPr="00932B7E" w:rsidRDefault="003D4415" w:rsidP="00932B7E">
      <w:pPr>
        <w:spacing w:line="28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932B7E">
        <w:rPr>
          <w:rFonts w:ascii="Arial" w:hAnsi="Arial" w:cs="Arial"/>
          <w:sz w:val="20"/>
          <w:szCs w:val="20"/>
        </w:rPr>
        <w:t xml:space="preserve">En vervolgens, hoe ga je verder? Met welk leefstijl thema wil je nu aan de slag, </w:t>
      </w:r>
      <w:r w:rsidR="00251E7B" w:rsidRPr="00932B7E">
        <w:rPr>
          <w:rFonts w:ascii="Arial" w:hAnsi="Arial" w:cs="Arial"/>
          <w:sz w:val="20"/>
          <w:szCs w:val="20"/>
        </w:rPr>
        <w:t xml:space="preserve">en </w:t>
      </w:r>
      <w:r w:rsidRPr="00932B7E">
        <w:rPr>
          <w:rFonts w:ascii="Arial" w:hAnsi="Arial" w:cs="Arial"/>
          <w:sz w:val="20"/>
          <w:szCs w:val="20"/>
        </w:rPr>
        <w:t xml:space="preserve">maak </w:t>
      </w:r>
      <w:r w:rsidR="00A46DEC" w:rsidRPr="00932B7E">
        <w:rPr>
          <w:rFonts w:ascii="Arial" w:hAnsi="Arial" w:cs="Arial"/>
          <w:sz w:val="20"/>
          <w:szCs w:val="20"/>
        </w:rPr>
        <w:t xml:space="preserve">je </w:t>
      </w:r>
      <w:r w:rsidRPr="00932B7E">
        <w:rPr>
          <w:rFonts w:ascii="Arial" w:hAnsi="Arial" w:cs="Arial"/>
          <w:sz w:val="20"/>
          <w:szCs w:val="20"/>
        </w:rPr>
        <w:t>weer een plan</w:t>
      </w:r>
      <w:r w:rsidR="00251E7B" w:rsidRPr="00932B7E">
        <w:rPr>
          <w:rFonts w:ascii="Arial" w:hAnsi="Arial" w:cs="Arial"/>
          <w:sz w:val="20"/>
          <w:szCs w:val="20"/>
        </w:rPr>
        <w:t>.</w:t>
      </w:r>
    </w:p>
    <w:p w14:paraId="2E527527" w14:textId="77777777" w:rsidR="00A64F2E" w:rsidRPr="00932B7E" w:rsidRDefault="00A64F2E" w:rsidP="00932B7E">
      <w:pPr>
        <w:spacing w:line="280" w:lineRule="atLeas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C65230C" w14:textId="77777777" w:rsidR="00A64F2E" w:rsidRDefault="00A64F2E" w:rsidP="00A64F2E">
      <w:pPr>
        <w:pBdr>
          <w:top w:val="single" w:sz="6" w:space="1" w:color="auto"/>
          <w:bottom w:val="single" w:sz="6" w:space="1" w:color="auto"/>
        </w:pBdr>
      </w:pPr>
    </w:p>
    <w:p w14:paraId="3EFE60F2" w14:textId="77777777" w:rsidR="00A64F2E" w:rsidRDefault="00A64F2E" w:rsidP="00A64F2E">
      <w:pPr>
        <w:pBdr>
          <w:bottom w:val="single" w:sz="6" w:space="1" w:color="auto"/>
          <w:between w:val="single" w:sz="6" w:space="1" w:color="auto"/>
        </w:pBdr>
      </w:pPr>
    </w:p>
    <w:p w14:paraId="3FD9F8BC" w14:textId="77777777" w:rsidR="00A64F2E" w:rsidRDefault="00A64F2E" w:rsidP="00A64F2E">
      <w:pPr>
        <w:pBdr>
          <w:bottom w:val="single" w:sz="6" w:space="1" w:color="auto"/>
          <w:between w:val="single" w:sz="6" w:space="1" w:color="auto"/>
        </w:pBdr>
      </w:pPr>
    </w:p>
    <w:p w14:paraId="23E58FBD" w14:textId="77777777" w:rsidR="00A64F2E" w:rsidRDefault="00A64F2E" w:rsidP="00A64F2E">
      <w:pPr>
        <w:pBdr>
          <w:bottom w:val="single" w:sz="6" w:space="1" w:color="auto"/>
          <w:between w:val="single" w:sz="6" w:space="1" w:color="auto"/>
        </w:pBdr>
      </w:pPr>
    </w:p>
    <w:sectPr w:rsidR="00A64F2E" w:rsidSect="009F5CAC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531D" w14:textId="77777777" w:rsidR="009F0D12" w:rsidRDefault="009F0D12" w:rsidP="009F0D12">
      <w:r>
        <w:separator/>
      </w:r>
    </w:p>
  </w:endnote>
  <w:endnote w:type="continuationSeparator" w:id="0">
    <w:p w14:paraId="0AB12B12" w14:textId="77777777" w:rsidR="009F0D12" w:rsidRDefault="009F0D12" w:rsidP="009F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498825"/>
      <w:docPartObj>
        <w:docPartGallery w:val="Page Numbers (Bottom of Page)"/>
        <w:docPartUnique/>
      </w:docPartObj>
    </w:sdtPr>
    <w:sdtEndPr/>
    <w:sdtContent>
      <w:p w14:paraId="13F3B920" w14:textId="0170D78C" w:rsidR="00F61623" w:rsidRDefault="00F616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BB">
          <w:rPr>
            <w:noProof/>
          </w:rPr>
          <w:t>1</w:t>
        </w:r>
        <w:r>
          <w:fldChar w:fldCharType="end"/>
        </w:r>
      </w:p>
    </w:sdtContent>
  </w:sdt>
  <w:p w14:paraId="7B7761ED" w14:textId="7B129BE6" w:rsidR="00173592" w:rsidRDefault="00932B7E" w:rsidP="009F0D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46E1" w14:textId="77777777" w:rsidR="009F0D12" w:rsidRDefault="009F0D12" w:rsidP="009F0D12">
      <w:r>
        <w:separator/>
      </w:r>
    </w:p>
  </w:footnote>
  <w:footnote w:type="continuationSeparator" w:id="0">
    <w:p w14:paraId="5EE76711" w14:textId="77777777" w:rsidR="009F0D12" w:rsidRDefault="009F0D12" w:rsidP="009F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abstractNum w:abstractNumId="0" w15:restartNumberingAfterBreak="0">
    <w:nsid w:val="02AC30D2"/>
    <w:multiLevelType w:val="hybridMultilevel"/>
    <w:tmpl w:val="9404FE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A61"/>
    <w:multiLevelType w:val="hybridMultilevel"/>
    <w:tmpl w:val="641AC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F8F"/>
    <w:multiLevelType w:val="multilevel"/>
    <w:tmpl w:val="495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4112B"/>
    <w:multiLevelType w:val="hybridMultilevel"/>
    <w:tmpl w:val="9BCA207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C61"/>
    <w:multiLevelType w:val="hybridMultilevel"/>
    <w:tmpl w:val="7CD45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D06CE"/>
    <w:multiLevelType w:val="multilevel"/>
    <w:tmpl w:val="87B0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215E8"/>
    <w:multiLevelType w:val="hybridMultilevel"/>
    <w:tmpl w:val="11CC0DFC"/>
    <w:lvl w:ilvl="0" w:tplc="133645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5334E"/>
    <w:multiLevelType w:val="hybridMultilevel"/>
    <w:tmpl w:val="0CCC6F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03A0"/>
    <w:multiLevelType w:val="hybridMultilevel"/>
    <w:tmpl w:val="6DEA1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F10"/>
    <w:multiLevelType w:val="multilevel"/>
    <w:tmpl w:val="7340D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C710BD1"/>
    <w:multiLevelType w:val="hybridMultilevel"/>
    <w:tmpl w:val="26F6F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C7D89"/>
    <w:multiLevelType w:val="hybridMultilevel"/>
    <w:tmpl w:val="10D656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DD53EF"/>
    <w:multiLevelType w:val="multilevel"/>
    <w:tmpl w:val="7E70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046A2"/>
    <w:multiLevelType w:val="hybridMultilevel"/>
    <w:tmpl w:val="DB6EB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2D6"/>
    <w:multiLevelType w:val="hybridMultilevel"/>
    <w:tmpl w:val="5FA233B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5524FA"/>
    <w:multiLevelType w:val="hybridMultilevel"/>
    <w:tmpl w:val="3A146EF0"/>
    <w:lvl w:ilvl="0" w:tplc="50DC9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80E74"/>
    <w:multiLevelType w:val="hybridMultilevel"/>
    <w:tmpl w:val="4CA25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0D5C"/>
    <w:multiLevelType w:val="hybridMultilevel"/>
    <w:tmpl w:val="1D886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0011"/>
    <w:multiLevelType w:val="hybridMultilevel"/>
    <w:tmpl w:val="6A0E1BE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152D15"/>
    <w:multiLevelType w:val="hybridMultilevel"/>
    <w:tmpl w:val="D70C96FC"/>
    <w:lvl w:ilvl="0" w:tplc="AAA4E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768D8"/>
    <w:multiLevelType w:val="multilevel"/>
    <w:tmpl w:val="F10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360E2"/>
    <w:multiLevelType w:val="hybridMultilevel"/>
    <w:tmpl w:val="296A3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13211"/>
    <w:multiLevelType w:val="hybridMultilevel"/>
    <w:tmpl w:val="22BCE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241ED"/>
    <w:multiLevelType w:val="hybridMultilevel"/>
    <w:tmpl w:val="7D2C6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17E58"/>
    <w:multiLevelType w:val="hybridMultilevel"/>
    <w:tmpl w:val="84A8987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9428EC"/>
    <w:multiLevelType w:val="multilevel"/>
    <w:tmpl w:val="351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1"/>
  </w:num>
  <w:num w:numId="5">
    <w:abstractNumId w:val="23"/>
  </w:num>
  <w:num w:numId="6">
    <w:abstractNumId w:val="8"/>
  </w:num>
  <w:num w:numId="7">
    <w:abstractNumId w:val="3"/>
  </w:num>
  <w:num w:numId="8">
    <w:abstractNumId w:val="3"/>
  </w:num>
  <w:num w:numId="9">
    <w:abstractNumId w:val="0"/>
  </w:num>
  <w:num w:numId="10">
    <w:abstractNumId w:val="7"/>
  </w:num>
  <w:num w:numId="11">
    <w:abstractNumId w:val="17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20"/>
  </w:num>
  <w:num w:numId="17">
    <w:abstractNumId w:val="22"/>
  </w:num>
  <w:num w:numId="18">
    <w:abstractNumId w:val="25"/>
  </w:num>
  <w:num w:numId="19">
    <w:abstractNumId w:val="12"/>
  </w:num>
  <w:num w:numId="20">
    <w:abstractNumId w:val="2"/>
  </w:num>
  <w:num w:numId="21">
    <w:abstractNumId w:val="6"/>
  </w:num>
  <w:num w:numId="22">
    <w:abstractNumId w:val="11"/>
  </w:num>
  <w:num w:numId="23">
    <w:abstractNumId w:val="18"/>
  </w:num>
  <w:num w:numId="24">
    <w:abstractNumId w:val="4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C"/>
    <w:rsid w:val="00003F4E"/>
    <w:rsid w:val="00020EA0"/>
    <w:rsid w:val="00027DD5"/>
    <w:rsid w:val="00047378"/>
    <w:rsid w:val="00057270"/>
    <w:rsid w:val="00072039"/>
    <w:rsid w:val="00072D95"/>
    <w:rsid w:val="00090981"/>
    <w:rsid w:val="000B4007"/>
    <w:rsid w:val="000D7518"/>
    <w:rsid w:val="000E0090"/>
    <w:rsid w:val="000F0A78"/>
    <w:rsid w:val="000F2E36"/>
    <w:rsid w:val="00116F2B"/>
    <w:rsid w:val="00116F7F"/>
    <w:rsid w:val="00124BB8"/>
    <w:rsid w:val="001418FC"/>
    <w:rsid w:val="00165FEC"/>
    <w:rsid w:val="00171EF1"/>
    <w:rsid w:val="00184332"/>
    <w:rsid w:val="0020648C"/>
    <w:rsid w:val="00213110"/>
    <w:rsid w:val="00233437"/>
    <w:rsid w:val="00251E7B"/>
    <w:rsid w:val="00254BC2"/>
    <w:rsid w:val="002805E6"/>
    <w:rsid w:val="002B586C"/>
    <w:rsid w:val="00330397"/>
    <w:rsid w:val="0033726B"/>
    <w:rsid w:val="00370940"/>
    <w:rsid w:val="003D4415"/>
    <w:rsid w:val="003E355D"/>
    <w:rsid w:val="00424DD4"/>
    <w:rsid w:val="004833CA"/>
    <w:rsid w:val="004A1FD4"/>
    <w:rsid w:val="00513B68"/>
    <w:rsid w:val="005839F8"/>
    <w:rsid w:val="00606762"/>
    <w:rsid w:val="00610C11"/>
    <w:rsid w:val="00667650"/>
    <w:rsid w:val="00667E53"/>
    <w:rsid w:val="006722D8"/>
    <w:rsid w:val="006A16FA"/>
    <w:rsid w:val="006B6971"/>
    <w:rsid w:val="00701C9A"/>
    <w:rsid w:val="00704823"/>
    <w:rsid w:val="00721CCB"/>
    <w:rsid w:val="00723036"/>
    <w:rsid w:val="00727E83"/>
    <w:rsid w:val="00730CB1"/>
    <w:rsid w:val="0076589B"/>
    <w:rsid w:val="0077759E"/>
    <w:rsid w:val="007D1465"/>
    <w:rsid w:val="007D4AE1"/>
    <w:rsid w:val="008131A0"/>
    <w:rsid w:val="00864164"/>
    <w:rsid w:val="008877B9"/>
    <w:rsid w:val="0089332D"/>
    <w:rsid w:val="008D6E76"/>
    <w:rsid w:val="008E05EE"/>
    <w:rsid w:val="008E5C6F"/>
    <w:rsid w:val="008F2232"/>
    <w:rsid w:val="008F7D5B"/>
    <w:rsid w:val="00915052"/>
    <w:rsid w:val="009255F1"/>
    <w:rsid w:val="00925D6B"/>
    <w:rsid w:val="00930107"/>
    <w:rsid w:val="00932B7E"/>
    <w:rsid w:val="00960BFC"/>
    <w:rsid w:val="0096393D"/>
    <w:rsid w:val="00967CA5"/>
    <w:rsid w:val="009A44F9"/>
    <w:rsid w:val="009E54B5"/>
    <w:rsid w:val="009F0D12"/>
    <w:rsid w:val="00A322F1"/>
    <w:rsid w:val="00A46DEC"/>
    <w:rsid w:val="00A64F2E"/>
    <w:rsid w:val="00A67D25"/>
    <w:rsid w:val="00A779B1"/>
    <w:rsid w:val="00A9227B"/>
    <w:rsid w:val="00A925E0"/>
    <w:rsid w:val="00A934EA"/>
    <w:rsid w:val="00AC10CB"/>
    <w:rsid w:val="00AD3662"/>
    <w:rsid w:val="00B32222"/>
    <w:rsid w:val="00B52FAB"/>
    <w:rsid w:val="00B6651C"/>
    <w:rsid w:val="00B811E5"/>
    <w:rsid w:val="00B81BE1"/>
    <w:rsid w:val="00BF22C4"/>
    <w:rsid w:val="00C27B80"/>
    <w:rsid w:val="00C51502"/>
    <w:rsid w:val="00C52F8F"/>
    <w:rsid w:val="00C73860"/>
    <w:rsid w:val="00C7402A"/>
    <w:rsid w:val="00C83CE4"/>
    <w:rsid w:val="00C85EB6"/>
    <w:rsid w:val="00CD77F7"/>
    <w:rsid w:val="00D01C80"/>
    <w:rsid w:val="00D1740B"/>
    <w:rsid w:val="00D35BA3"/>
    <w:rsid w:val="00D566AA"/>
    <w:rsid w:val="00DD3254"/>
    <w:rsid w:val="00E0119B"/>
    <w:rsid w:val="00E36A4A"/>
    <w:rsid w:val="00E51E35"/>
    <w:rsid w:val="00E852BB"/>
    <w:rsid w:val="00E908B6"/>
    <w:rsid w:val="00EC5D0B"/>
    <w:rsid w:val="00ED0E74"/>
    <w:rsid w:val="00ED3D17"/>
    <w:rsid w:val="00EE06FC"/>
    <w:rsid w:val="00F013AB"/>
    <w:rsid w:val="00F01EA1"/>
    <w:rsid w:val="00F05190"/>
    <w:rsid w:val="00F106CD"/>
    <w:rsid w:val="00F35F3A"/>
    <w:rsid w:val="00F53DA3"/>
    <w:rsid w:val="00F61623"/>
    <w:rsid w:val="00F87F44"/>
    <w:rsid w:val="00F9273C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BFA95E"/>
  <w15:chartTrackingRefBased/>
  <w15:docId w15:val="{2CC12A94-64EC-49DD-8625-57415E37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E06F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E0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06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06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EE06F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06FC"/>
  </w:style>
  <w:style w:type="paragraph" w:styleId="Lijstalinea">
    <w:name w:val="List Paragraph"/>
    <w:basedOn w:val="Standaard"/>
    <w:uiPriority w:val="34"/>
    <w:qFormat/>
    <w:rsid w:val="00EE06F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E06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E06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E06F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06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6F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566AA"/>
    <w:rPr>
      <w:color w:val="0000FF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566AA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66AA"/>
    <w:rPr>
      <w:b/>
      <w:bCs/>
      <w:sz w:val="20"/>
      <w:szCs w:val="20"/>
    </w:rPr>
  </w:style>
  <w:style w:type="table" w:customStyle="1" w:styleId="GridTable4-Accent61">
    <w:name w:val="Grid Table 4 - Accent 61"/>
    <w:basedOn w:val="Standaardtabel"/>
    <w:uiPriority w:val="49"/>
    <w:rsid w:val="00F01EA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F0D1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0D12"/>
  </w:style>
  <w:style w:type="paragraph" w:styleId="Revisie">
    <w:name w:val="Revision"/>
    <w:hidden/>
    <w:uiPriority w:val="99"/>
    <w:semiHidden/>
    <w:rsid w:val="00C52F8F"/>
    <w:pPr>
      <w:spacing w:after="0" w:line="240" w:lineRule="auto"/>
    </w:pPr>
  </w:style>
  <w:style w:type="paragraph" w:styleId="Geenafstand">
    <w:name w:val="No Spacing"/>
    <w:uiPriority w:val="1"/>
    <w:qFormat/>
    <w:rsid w:val="00171EF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F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852B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607">
          <w:marLeft w:val="3180"/>
          <w:marRight w:val="300"/>
          <w:marTop w:val="0"/>
          <w:marBottom w:val="0"/>
          <w:divBdr>
            <w:top w:val="single" w:sz="2" w:space="25" w:color="AEDDE6"/>
            <w:left w:val="single" w:sz="2" w:space="0" w:color="AEDDE6"/>
            <w:bottom w:val="single" w:sz="2" w:space="0" w:color="AEDDE6"/>
            <w:right w:val="single" w:sz="2" w:space="0" w:color="AEDDE6"/>
          </w:divBdr>
          <w:divsChild>
            <w:div w:id="1726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3400">
          <w:marLeft w:val="3180"/>
          <w:marRight w:val="300"/>
          <w:marTop w:val="0"/>
          <w:marBottom w:val="0"/>
          <w:divBdr>
            <w:top w:val="single" w:sz="2" w:space="25" w:color="AEDDE6"/>
            <w:left w:val="single" w:sz="2" w:space="0" w:color="AEDDE6"/>
            <w:bottom w:val="single" w:sz="2" w:space="0" w:color="AEDDE6"/>
            <w:right w:val="single" w:sz="2" w:space="0" w:color="AEDDE6"/>
          </w:divBdr>
          <w:divsChild>
            <w:div w:id="2144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0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99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0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735">
          <w:marLeft w:val="3180"/>
          <w:marRight w:val="300"/>
          <w:marTop w:val="0"/>
          <w:marBottom w:val="0"/>
          <w:divBdr>
            <w:top w:val="single" w:sz="2" w:space="25" w:color="AEDDE6"/>
            <w:left w:val="single" w:sz="2" w:space="0" w:color="AEDDE6"/>
            <w:bottom w:val="single" w:sz="2" w:space="0" w:color="AEDDE6"/>
            <w:right w:val="single" w:sz="2" w:space="0" w:color="AEDDE6"/>
          </w:divBdr>
          <w:divsChild>
            <w:div w:id="3073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36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59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30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zondekinderopvang.nl/aan-de-slag/stappenplan" TargetMode="External"/><Relationship Id="rId18" Type="http://schemas.openxmlformats.org/officeDocument/2006/relationships/hyperlink" Target="https://www.gezondekinderopvang.nl/themas-0-4-jaa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ezondekinderopvang.nl/themas-0-4-ja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zondekinderopvang.nl/documenten/voorbeeldvragen-behoeftepeiling-ouders-en-medewerkers" TargetMode="External"/><Relationship Id="rId20" Type="http://schemas.openxmlformats.org/officeDocument/2006/relationships/hyperlink" Target="https://www.gezondekinderopvang.nl/aan-de-slag/stappenplan/succesfactoren/werk-sam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ub.gezondekinderopvang.nl/bso/doe-de-tes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gezondekinderopvang.nl/themas-4-12-jaa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b.gezondekinderopvang.nl/dagopvang/doe-de-te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56507e8f-35fa-4488-a198-a86b89e1c5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mo" ma:contentTypeID="0x010100A1B6FD93058B7640BB3F7393A9C8E1F2006A07A77C14E3FE4DBE682ACAFA47FBF0" ma:contentTypeVersion="7" ma:contentTypeDescription="" ma:contentTypeScope="" ma:versionID="cc73c1c47bbe5aadb736f3cf32458543">
  <xsd:schema xmlns:xsd="http://www.w3.org/2001/XMLSchema" xmlns:xs="http://www.w3.org/2001/XMLSchema" xmlns:p="http://schemas.microsoft.com/office/2006/metadata/properties" xmlns:ns2="56507e8f-35fa-4488-a198-a86b89e1c54e" targetNamespace="http://schemas.microsoft.com/office/2006/metadata/properties" ma:root="true" ma:fieldsID="dcd2d5a84b6d0c22bf601d8144b7cd64" ns2:_="">
    <xsd:import namespace="56507e8f-35fa-4488-a198-a86b89e1c54e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e8f-35fa-4488-a198-a86b89e1c54e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Label" ma:format="Dropdown" ma:internalName="Metadata" ma:readOnly="false">
      <xsd:simpleType>
        <xsd:restriction base="dms:Choice">
          <xsd:enumeration value="Communicatie"/>
          <xsd:enumeration value="Financiën"/>
          <xsd:enumeration value="Kennis"/>
          <xsd:enumeration value="Project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49D3-2913-43AC-9209-613503D542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6507e8f-35fa-4488-a198-a86b89e1c54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D7C1F5-C01B-4952-BF48-24434B81F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0241-5FDD-41CD-8734-913D3A011B4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443F4FB-8438-4921-AB1F-C75D5D0B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7e8f-35fa-4488-a198-a86b89e1c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53126F-9797-4213-A765-9CEBA92E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3792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Margien van Rooij-Veling</dc:creator>
  <cp:keywords/>
  <dc:description/>
  <cp:lastModifiedBy>Karen  van Drongelen</cp:lastModifiedBy>
  <cp:revision>2</cp:revision>
  <dcterms:created xsi:type="dcterms:W3CDTF">2020-05-14T16:27:00Z</dcterms:created>
  <dcterms:modified xsi:type="dcterms:W3CDTF">2020-05-14T16:27:00Z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0x010100A1B6FD93058B7640BB3F7393A9C8E1F2006A07A77C14E3FE4DBE682ACAFA47FBF0</vt:lpwstr>
  </property>
</Properties>
</file>